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7" w:rsidRPr="00BE4DB0" w:rsidRDefault="002C5CFF">
      <w:pPr>
        <w:widowControl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532880" cy="8984615"/>
            <wp:effectExtent l="19050" t="0" r="127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4E7" w:rsidRPr="00BE4DB0">
        <w:rPr>
          <w:b/>
          <w:bCs/>
          <w:sz w:val="22"/>
          <w:szCs w:val="22"/>
        </w:rPr>
        <w:br w:type="page"/>
      </w:r>
    </w:p>
    <w:p w:rsidR="008D5A50" w:rsidRPr="008A14E7" w:rsidRDefault="002174C9" w:rsidP="008A14E7">
      <w:pPr>
        <w:shd w:val="clear" w:color="auto" w:fill="FFFFFF"/>
        <w:ind w:left="538" w:right="917" w:hanging="533"/>
        <w:rPr>
          <w:sz w:val="24"/>
          <w:szCs w:val="24"/>
        </w:rPr>
      </w:pPr>
      <w:r w:rsidRPr="008A14E7">
        <w:rPr>
          <w:b/>
          <w:bCs/>
          <w:sz w:val="24"/>
          <w:szCs w:val="24"/>
          <w:lang w:val="en-US"/>
        </w:rPr>
        <w:lastRenderedPageBreak/>
        <w:t>I</w:t>
      </w:r>
      <w:r w:rsidRPr="008A14E7">
        <w:rPr>
          <w:b/>
          <w:bCs/>
          <w:sz w:val="24"/>
          <w:szCs w:val="24"/>
        </w:rPr>
        <w:t xml:space="preserve">.       </w:t>
      </w:r>
      <w:r w:rsidRPr="008A14E7">
        <w:rPr>
          <w:rFonts w:eastAsia="Times New Roman"/>
          <w:b/>
          <w:bCs/>
          <w:sz w:val="24"/>
          <w:szCs w:val="24"/>
        </w:rPr>
        <w:t>Краткие сведения о составе и структуре образовательного учреждения, его основных достижениях и проблемах.</w:t>
      </w:r>
    </w:p>
    <w:p w:rsidR="008D5A50" w:rsidRPr="008A14E7" w:rsidRDefault="002174C9" w:rsidP="008A14E7">
      <w:pPr>
        <w:shd w:val="clear" w:color="auto" w:fill="FFFFFF"/>
        <w:spacing w:before="245"/>
        <w:ind w:right="5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Павловская средняя общеобразовательная школа является муниципальным общеобразовательным учреждением Назаровского района. Она располагается на территории Павловского сельсовета и размещается в типовом  здании (построено в 1967 году).</w:t>
      </w:r>
    </w:p>
    <w:p w:rsidR="008D5A50" w:rsidRPr="008A14E7" w:rsidRDefault="002174C9" w:rsidP="008A14E7">
      <w:pPr>
        <w:shd w:val="clear" w:color="auto" w:fill="FFFFFF"/>
        <w:ind w:left="10" w:right="19" w:firstLine="52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Школа имеет три филиала «Новониколаевская начальная общеобразовательная школа», «Сютикская начальная общеобразовательная школа»,  «</w:t>
      </w:r>
      <w:bookmarkStart w:id="0" w:name="_GoBack"/>
      <w:bookmarkEnd w:id="0"/>
      <w:r w:rsidRPr="008A14E7">
        <w:rPr>
          <w:rFonts w:eastAsia="Times New Roman"/>
          <w:sz w:val="24"/>
          <w:szCs w:val="24"/>
        </w:rPr>
        <w:t>Захаринская начальная общеобразовательная школа», в которых обучается13 учеников.</w:t>
      </w:r>
    </w:p>
    <w:p w:rsidR="008D5A50" w:rsidRPr="008A14E7" w:rsidRDefault="002174C9" w:rsidP="008A14E7">
      <w:pPr>
        <w:shd w:val="clear" w:color="auto" w:fill="FFFFFF"/>
        <w:ind w:left="5" w:right="10" w:firstLine="538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 школе имеется 13 учебных кабинетов, столовая, мастерские, спортивный зал, </w:t>
      </w:r>
      <w:r w:rsidRPr="008A14E7">
        <w:rPr>
          <w:rFonts w:eastAsia="Times New Roman"/>
          <w:sz w:val="24"/>
          <w:szCs w:val="24"/>
        </w:rPr>
        <w:t>библиотека, медицинский кабинет, кабинет психолога и дефектолога.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настоящее время в школе в 16 классах- комплектах обучается 160  учеников, в том числе:</w:t>
      </w:r>
    </w:p>
    <w:p w:rsidR="008D5A50" w:rsidRPr="008A14E7" w:rsidRDefault="002174C9" w:rsidP="008A14E7">
      <w:pPr>
        <w:shd w:val="clear" w:color="auto" w:fill="FFFFFF"/>
        <w:ind w:left="566"/>
        <w:rPr>
          <w:sz w:val="24"/>
          <w:szCs w:val="24"/>
        </w:rPr>
      </w:pPr>
      <w:r w:rsidRPr="008A14E7">
        <w:rPr>
          <w:sz w:val="24"/>
          <w:szCs w:val="24"/>
        </w:rPr>
        <w:t>1-</w:t>
      </w:r>
      <w:r w:rsidRPr="008A14E7">
        <w:rPr>
          <w:rFonts w:eastAsia="Times New Roman"/>
          <w:sz w:val="24"/>
          <w:szCs w:val="24"/>
        </w:rPr>
        <w:t>я ступень - 52 учащихся,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sz w:val="24"/>
          <w:szCs w:val="24"/>
        </w:rPr>
        <w:t>2-</w:t>
      </w:r>
      <w:r w:rsidRPr="008A14E7">
        <w:rPr>
          <w:rFonts w:eastAsia="Times New Roman"/>
          <w:sz w:val="24"/>
          <w:szCs w:val="24"/>
        </w:rPr>
        <w:t>я ступень - 85 учащихся,</w:t>
      </w:r>
    </w:p>
    <w:p w:rsidR="008D5A50" w:rsidRPr="008A14E7" w:rsidRDefault="002174C9" w:rsidP="008A14E7">
      <w:pPr>
        <w:shd w:val="clear" w:color="auto" w:fill="FFFFFF"/>
        <w:ind w:left="547"/>
        <w:rPr>
          <w:sz w:val="24"/>
          <w:szCs w:val="24"/>
        </w:rPr>
      </w:pPr>
      <w:r w:rsidRPr="008A14E7">
        <w:rPr>
          <w:sz w:val="24"/>
          <w:szCs w:val="24"/>
        </w:rPr>
        <w:t>3-</w:t>
      </w:r>
      <w:r w:rsidRPr="008A14E7">
        <w:rPr>
          <w:rFonts w:eastAsia="Times New Roman"/>
          <w:sz w:val="24"/>
          <w:szCs w:val="24"/>
        </w:rPr>
        <w:t>я ступень - 10 учащихся.</w:t>
      </w:r>
    </w:p>
    <w:p w:rsidR="008D5A50" w:rsidRPr="008A14E7" w:rsidRDefault="002174C9" w:rsidP="008A14E7">
      <w:pPr>
        <w:shd w:val="clear" w:color="auto" w:fill="FFFFFF"/>
        <w:ind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Школа работает в одну смену. В учебно-воспитательной работе с учащимися используются возможности расположенного на территории Павловского сельского совета СДК</w:t>
      </w:r>
      <w:r w:rsidRPr="008A14E7">
        <w:rPr>
          <w:rFonts w:eastAsia="Times New Roman"/>
          <w:spacing w:val="-1"/>
          <w:sz w:val="24"/>
          <w:szCs w:val="24"/>
        </w:rPr>
        <w:t xml:space="preserve">, в объединениях  которых занимается </w:t>
      </w:r>
      <w:r w:rsidRPr="008A14E7">
        <w:rPr>
          <w:rFonts w:eastAsia="Times New Roman"/>
          <w:sz w:val="24"/>
          <w:szCs w:val="24"/>
        </w:rPr>
        <w:t>20 школьников, также возможности сельской библиотеки. Действует сеть объединений дополнительного образования, секций, позволяющих учитывать и развивать различные интересы и способности учащихся.</w:t>
      </w:r>
    </w:p>
    <w:p w:rsidR="008D5A50" w:rsidRPr="008A14E7" w:rsidRDefault="002174C9" w:rsidP="008A14E7">
      <w:pPr>
        <w:shd w:val="clear" w:color="auto" w:fill="FFFFFF"/>
        <w:ind w:right="5" w:firstLine="53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 школе работает сплоченный профессионально компетентный коллектив педагогов. Из 30 педагогов имеют высшее образование - 23, среднее специальное педагогическое - 7, 3 учителя награждены нагрудным знаком «Почетный работник общего образования Российской федерации», 2 педагога награждены значком «Отличник народного просвещения», 1 педагог « Заслуженный педагог Красноярского края» ,7 педагогов награждены Почетной грамотой МО и науки РФ». 3 педагогическим работником присвоена высшая квалификационная категория, 17- </w:t>
      </w:r>
      <w:r w:rsidRPr="008A14E7">
        <w:rPr>
          <w:rFonts w:eastAsia="Times New Roman"/>
          <w:sz w:val="24"/>
          <w:szCs w:val="24"/>
          <w:lang w:val="en-US"/>
        </w:rPr>
        <w:t>I</w:t>
      </w:r>
      <w:r w:rsidRPr="008A14E7">
        <w:rPr>
          <w:rFonts w:eastAsia="Times New Roman"/>
          <w:sz w:val="24"/>
          <w:szCs w:val="24"/>
        </w:rPr>
        <w:t xml:space="preserve"> категория. К числу «сильных» сторон образовательного учреждения следует отнести укомплектованность штата педагогическими работниками, неплохую теоретическую и технологическую подготовку </w:t>
      </w:r>
      <w:r w:rsidRPr="008A14E7">
        <w:rPr>
          <w:rFonts w:eastAsia="Times New Roman"/>
          <w:spacing w:val="-1"/>
          <w:sz w:val="24"/>
          <w:szCs w:val="24"/>
        </w:rPr>
        <w:t xml:space="preserve">педагогов, благоприятный нравственно-психологический климат в педагогическом и ученическом </w:t>
      </w:r>
      <w:r w:rsidRPr="008A14E7">
        <w:rPr>
          <w:rFonts w:eastAsia="Times New Roman"/>
          <w:sz w:val="24"/>
          <w:szCs w:val="24"/>
        </w:rPr>
        <w:t>коллективах, высокая мотивация учения у школьников. В последние годы наблюдаются положительные тенденции в развитии учебного заведения: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0"/>
        <w:ind w:left="1070" w:right="1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более эффективным стал процесс содействия развитию личности учащихся, </w:t>
      </w:r>
      <w:r w:rsidRPr="008A14E7">
        <w:rPr>
          <w:rFonts w:eastAsia="Times New Roman"/>
          <w:spacing w:val="-1"/>
          <w:sz w:val="24"/>
          <w:szCs w:val="24"/>
        </w:rPr>
        <w:t xml:space="preserve">формирования их познавательного, нравственно-патриотического, коммуникативного, </w:t>
      </w:r>
      <w:r w:rsidRPr="008A14E7">
        <w:rPr>
          <w:rFonts w:eastAsia="Times New Roman"/>
          <w:sz w:val="24"/>
          <w:szCs w:val="24"/>
        </w:rPr>
        <w:t>творческого и физического потенциалов;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1070" w:right="10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значительно обогатился теоретический и методический арсенал педагогического коллектива, деятельность которого стала более целенаправленной, системной;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0"/>
        <w:ind w:left="1070" w:right="1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учащиеся школы более активно стали участвовать в различных конкурсах, проектах, заниматься поисковой и исследовательской деятельностью.</w:t>
      </w:r>
    </w:p>
    <w:p w:rsidR="008D5A50" w:rsidRPr="008A14E7" w:rsidRDefault="002174C9" w:rsidP="008A14E7">
      <w:pPr>
        <w:shd w:val="clear" w:color="auto" w:fill="FFFFFF"/>
        <w:ind w:left="5" w:right="5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Однако не все в содержании и организации образовательного процесса в школе устраивает педагогов, учащихся и родителей. К числу основных проблем и недостатков в учебно-воспитательной работе и жизнедеятельности школьного общества следует отнести:</w:t>
      </w:r>
    </w:p>
    <w:p w:rsidR="008D5A50" w:rsidRPr="008A14E7" w:rsidRDefault="002174C9" w:rsidP="008A14E7">
      <w:pPr>
        <w:shd w:val="clear" w:color="auto" w:fill="FFFFFF"/>
        <w:tabs>
          <w:tab w:val="left" w:pos="1258"/>
        </w:tabs>
        <w:spacing w:before="10"/>
        <w:ind w:left="1258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средний уровень сформированности нравственной направленности личности учащихся (по результатам тестирования лишь у 30% выпускников школы сформирована нравственная направленность, остальные же допускают возможность ситуационного проявления нравственности, то есть в одной ситуации поступают нравственно, а в другой допускают возможность несоблюдения этических норм и правил);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258"/>
        </w:tabs>
        <w:ind w:left="1258" w:right="10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отсутствие тенденций к снижению заболеваемости учащихся, рост числа школьников </w:t>
      </w:r>
      <w:r w:rsidRPr="008A14E7">
        <w:rPr>
          <w:rFonts w:eastAsia="Times New Roman"/>
          <w:sz w:val="24"/>
          <w:szCs w:val="24"/>
        </w:rPr>
        <w:t>с хроническими заболеваниями, 2,5% учащихся - инвалиды;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258"/>
        </w:tabs>
        <w:spacing w:before="10"/>
        <w:ind w:left="1258" w:right="1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недостаточный учет педагогами индивидуальных особенностей детей в процессе обучения и внеклассной воспитательной работы;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258"/>
        </w:tabs>
        <w:spacing w:before="10"/>
        <w:ind w:left="1258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неразработанность технологии мониторинга изменений в развитии личности ребенка и формировании школьного и классных коллективов.</w:t>
      </w:r>
    </w:p>
    <w:p w:rsidR="008D5A50" w:rsidRPr="008A14E7" w:rsidRDefault="002174C9" w:rsidP="008A14E7">
      <w:pPr>
        <w:shd w:val="clear" w:color="auto" w:fill="FFFFFF"/>
        <w:ind w:left="547" w:hanging="54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     Приоритетные     направления,     ценностные     основы     и     принципы     построения образовательного процесса в школе.</w:t>
      </w:r>
    </w:p>
    <w:p w:rsidR="008D5A50" w:rsidRPr="008A14E7" w:rsidRDefault="002174C9" w:rsidP="008A14E7">
      <w:pPr>
        <w:shd w:val="clear" w:color="auto" w:fill="FFFFFF"/>
        <w:ind w:left="538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Приоритетными направлениями образовательного процесса в школе являются:</w:t>
      </w:r>
    </w:p>
    <w:p w:rsidR="008D5A50" w:rsidRPr="008A14E7" w:rsidRDefault="002174C9" w:rsidP="008A14E7">
      <w:pPr>
        <w:shd w:val="clear" w:color="auto" w:fill="FFFFFF"/>
        <w:ind w:left="1277"/>
        <w:rPr>
          <w:sz w:val="24"/>
          <w:szCs w:val="24"/>
        </w:rPr>
      </w:pPr>
      <w:r w:rsidRPr="008A14E7">
        <w:rPr>
          <w:spacing w:val="-2"/>
          <w:sz w:val="24"/>
          <w:szCs w:val="24"/>
        </w:rPr>
        <w:t xml:space="preserve">-   </w:t>
      </w:r>
      <w:r w:rsidRPr="008A14E7">
        <w:rPr>
          <w:rFonts w:eastAsia="Times New Roman"/>
          <w:spacing w:val="-2"/>
          <w:sz w:val="24"/>
          <w:szCs w:val="24"/>
        </w:rPr>
        <w:t>успешность детей в обучении;</w:t>
      </w:r>
    </w:p>
    <w:p w:rsidR="008D5A50" w:rsidRPr="008A14E7" w:rsidRDefault="002174C9" w:rsidP="008A14E7">
      <w:pPr>
        <w:shd w:val="clear" w:color="auto" w:fill="FFFFFF"/>
        <w:ind w:left="1277"/>
        <w:rPr>
          <w:sz w:val="24"/>
          <w:szCs w:val="24"/>
        </w:rPr>
      </w:pPr>
      <w:r w:rsidRPr="008A14E7">
        <w:rPr>
          <w:spacing w:val="-2"/>
          <w:sz w:val="24"/>
          <w:szCs w:val="24"/>
        </w:rPr>
        <w:t xml:space="preserve">-   </w:t>
      </w:r>
      <w:r w:rsidRPr="008A14E7">
        <w:rPr>
          <w:rFonts w:eastAsia="Times New Roman"/>
          <w:spacing w:val="-2"/>
          <w:sz w:val="24"/>
          <w:szCs w:val="24"/>
        </w:rPr>
        <w:t>состояние здоровья учащихся;</w:t>
      </w:r>
    </w:p>
    <w:p w:rsidR="008D5A50" w:rsidRPr="008A14E7" w:rsidRDefault="002174C9" w:rsidP="008A14E7">
      <w:pPr>
        <w:shd w:val="clear" w:color="auto" w:fill="FFFFFF"/>
        <w:ind w:left="10" w:firstLine="739"/>
        <w:rPr>
          <w:sz w:val="24"/>
          <w:szCs w:val="24"/>
        </w:rPr>
      </w:pPr>
      <w:r w:rsidRPr="008A14E7">
        <w:rPr>
          <w:sz w:val="24"/>
          <w:szCs w:val="24"/>
        </w:rPr>
        <w:t xml:space="preserve">-  </w:t>
      </w:r>
      <w:r w:rsidRPr="008A14E7">
        <w:rPr>
          <w:rFonts w:eastAsia="Times New Roman"/>
          <w:sz w:val="24"/>
          <w:szCs w:val="24"/>
        </w:rPr>
        <w:t>характер взаимодействия с социальной средой. Наиболее  значительными ценностями являются «индивидуальность»,  «выбор»,  «успех», «доверие».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Деятельность и отношения в школе строятся на следующих принципах:</w:t>
      </w:r>
    </w:p>
    <w:p w:rsidR="008D5A50" w:rsidRPr="008A14E7" w:rsidRDefault="002174C9" w:rsidP="008A14E7">
      <w:pPr>
        <w:numPr>
          <w:ilvl w:val="0"/>
          <w:numId w:val="2"/>
        </w:numPr>
        <w:shd w:val="clear" w:color="auto" w:fill="FFFFFF"/>
        <w:tabs>
          <w:tab w:val="left" w:pos="1440"/>
        </w:tabs>
        <w:ind w:left="1440" w:right="5" w:hanging="898"/>
        <w:jc w:val="both"/>
        <w:rPr>
          <w:spacing w:val="-22"/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Принцип индивидуальности. </w:t>
      </w:r>
      <w:r w:rsidRPr="008A14E7">
        <w:rPr>
          <w:rFonts w:eastAsia="Times New Roman"/>
          <w:sz w:val="24"/>
          <w:szCs w:val="24"/>
        </w:rPr>
        <w:t>Создание условий для формирования индивидуальности личности учащегося и педагога, уникальности общешкольного и классных коллективов - это главная задача развития школьного сообщества.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(стать) самим собой, обрести (постичь) свой образ.</w:t>
      </w:r>
    </w:p>
    <w:p w:rsidR="008D5A50" w:rsidRPr="008A14E7" w:rsidRDefault="002174C9" w:rsidP="008A14E7">
      <w:pPr>
        <w:numPr>
          <w:ilvl w:val="0"/>
          <w:numId w:val="2"/>
        </w:numPr>
        <w:shd w:val="clear" w:color="auto" w:fill="FFFFFF"/>
        <w:tabs>
          <w:tab w:val="left" w:pos="1440"/>
        </w:tabs>
        <w:ind w:left="1440" w:hanging="898"/>
        <w:jc w:val="both"/>
        <w:rPr>
          <w:spacing w:val="-11"/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 xml:space="preserve">Принцип выбора. </w:t>
      </w:r>
      <w:r w:rsidRPr="008A14E7">
        <w:rPr>
          <w:rFonts w:eastAsia="Times New Roman"/>
          <w:spacing w:val="-1"/>
          <w:sz w:val="24"/>
          <w:szCs w:val="24"/>
        </w:rPr>
        <w:t xml:space="preserve">Без ситуации выбора невозможно развитие индивидуальности и </w:t>
      </w:r>
      <w:r w:rsidRPr="008A14E7">
        <w:rPr>
          <w:rFonts w:eastAsia="Times New Roman"/>
          <w:sz w:val="24"/>
          <w:szCs w:val="24"/>
        </w:rPr>
        <w:t>субъектности,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8D5A50" w:rsidRPr="008A14E7" w:rsidRDefault="002174C9" w:rsidP="008A14E7">
      <w:pPr>
        <w:numPr>
          <w:ilvl w:val="0"/>
          <w:numId w:val="2"/>
        </w:numPr>
        <w:shd w:val="clear" w:color="auto" w:fill="FFFFFF"/>
        <w:tabs>
          <w:tab w:val="left" w:pos="1440"/>
        </w:tabs>
        <w:ind w:left="1440" w:right="5" w:hanging="898"/>
        <w:jc w:val="both"/>
        <w:rPr>
          <w:spacing w:val="-13"/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Принцип творчества и успеха. </w:t>
      </w:r>
      <w:r w:rsidRPr="008A14E7">
        <w:rPr>
          <w:rFonts w:eastAsia="Times New Roman"/>
          <w:sz w:val="24"/>
          <w:szCs w:val="24"/>
        </w:rPr>
        <w:t xml:space="preserve">Индивидуальная и коллективная творческая деятельность позволяет определить и развивать индивидуальные способности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 своего </w:t>
      </w:r>
      <w:r w:rsidRPr="008A14E7">
        <w:rPr>
          <w:rFonts w:eastAsia="Times New Roman"/>
          <w:b/>
          <w:bCs/>
          <w:sz w:val="24"/>
          <w:szCs w:val="24"/>
        </w:rPr>
        <w:t>«Я».</w:t>
      </w:r>
    </w:p>
    <w:p w:rsidR="008D5A50" w:rsidRPr="008A14E7" w:rsidRDefault="002174C9" w:rsidP="008A14E7">
      <w:pPr>
        <w:numPr>
          <w:ilvl w:val="0"/>
          <w:numId w:val="2"/>
        </w:numPr>
        <w:shd w:val="clear" w:color="auto" w:fill="FFFFFF"/>
        <w:tabs>
          <w:tab w:val="left" w:pos="1440"/>
        </w:tabs>
        <w:ind w:left="1440" w:hanging="898"/>
        <w:jc w:val="both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Принцип доверия и поддержки.</w:t>
      </w:r>
      <w:r w:rsidRPr="008A14E7">
        <w:rPr>
          <w:rFonts w:eastAsia="Times New Roman"/>
          <w:sz w:val="24"/>
          <w:szCs w:val="24"/>
        </w:rPr>
        <w:t xml:space="preserve"> Надо обогатить арсенал педагогической деятельности гуманистическими личностно ориентированными технологиями обучения и воспитания учащихся. Вера в ребенка, доверие ему, </w:t>
      </w:r>
      <w:r w:rsidRPr="008A14E7">
        <w:rPr>
          <w:rFonts w:eastAsia="Times New Roman"/>
          <w:spacing w:val="-1"/>
          <w:sz w:val="24"/>
          <w:szCs w:val="24"/>
        </w:rPr>
        <w:t xml:space="preserve">поддержка его устремлений к самореализации и самоутверждению должны прийти </w:t>
      </w:r>
      <w:r w:rsidRPr="008A14E7">
        <w:rPr>
          <w:rFonts w:eastAsia="Times New Roman"/>
          <w:sz w:val="24"/>
          <w:szCs w:val="24"/>
        </w:rPr>
        <w:t>на смену излишней требовательности и чрезмерному контролю.</w:t>
      </w:r>
    </w:p>
    <w:p w:rsidR="008D5A50" w:rsidRPr="008A14E7" w:rsidRDefault="002174C9" w:rsidP="008A14E7">
      <w:pPr>
        <w:shd w:val="clear" w:color="auto" w:fill="FFFFFF"/>
        <w:spacing w:before="514"/>
        <w:ind w:left="5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П1.    Содержание и организация образовательного процесса.</w:t>
      </w:r>
    </w:p>
    <w:p w:rsidR="008D5A50" w:rsidRPr="008A14E7" w:rsidRDefault="002174C9" w:rsidP="008A14E7">
      <w:pPr>
        <w:shd w:val="clear" w:color="auto" w:fill="FFFFFF"/>
        <w:ind w:left="10"/>
        <w:rPr>
          <w:sz w:val="24"/>
          <w:szCs w:val="24"/>
        </w:rPr>
      </w:pPr>
      <w:r w:rsidRPr="008A14E7">
        <w:rPr>
          <w:sz w:val="24"/>
          <w:szCs w:val="24"/>
        </w:rPr>
        <w:t xml:space="preserve">3.1. </w:t>
      </w:r>
      <w:r w:rsidRPr="008A14E7">
        <w:rPr>
          <w:rFonts w:eastAsia="Times New Roman"/>
          <w:sz w:val="24"/>
          <w:szCs w:val="24"/>
        </w:rPr>
        <w:t>Содержание и организация основного общего образования(6-9класс)</w:t>
      </w:r>
    </w:p>
    <w:p w:rsidR="008D5A50" w:rsidRPr="008A14E7" w:rsidRDefault="002174C9" w:rsidP="008A14E7">
      <w:pPr>
        <w:shd w:val="clear" w:color="auto" w:fill="FFFFFF"/>
        <w:spacing w:before="254"/>
        <w:ind w:left="542"/>
        <w:rPr>
          <w:sz w:val="24"/>
          <w:szCs w:val="24"/>
        </w:rPr>
      </w:pPr>
      <w:r w:rsidRPr="008A14E7">
        <w:rPr>
          <w:b/>
          <w:bCs/>
          <w:spacing w:val="-2"/>
          <w:sz w:val="24"/>
          <w:szCs w:val="24"/>
        </w:rPr>
        <w:t xml:space="preserve">3.1.1.   </w:t>
      </w:r>
      <w:r w:rsidRPr="008A14E7">
        <w:rPr>
          <w:rFonts w:eastAsia="Times New Roman"/>
          <w:b/>
          <w:bCs/>
          <w:spacing w:val="-2"/>
          <w:sz w:val="24"/>
          <w:szCs w:val="24"/>
        </w:rPr>
        <w:t>Образ   выпускника   9-го   класса   как   главный   целевой   ориентир   в   учебно-</w:t>
      </w:r>
      <w:r w:rsidRPr="008A14E7">
        <w:rPr>
          <w:rFonts w:eastAsia="Times New Roman"/>
          <w:b/>
          <w:bCs/>
          <w:sz w:val="24"/>
          <w:szCs w:val="24"/>
        </w:rPr>
        <w:t xml:space="preserve">воспитательной работе с обучающимися на П ступени </w:t>
      </w:r>
      <w:r w:rsidRPr="008A14E7">
        <w:rPr>
          <w:rFonts w:eastAsia="Times New Roman"/>
          <w:b/>
          <w:bCs/>
          <w:sz w:val="24"/>
          <w:szCs w:val="24"/>
          <w:u w:val="single"/>
        </w:rPr>
        <w:t>Нравственно-патриотический потенциал</w:t>
      </w:r>
    </w:p>
    <w:p w:rsidR="008D5A50" w:rsidRPr="008A14E7" w:rsidRDefault="002174C9" w:rsidP="008A14E7">
      <w:pPr>
        <w:shd w:val="clear" w:color="auto" w:fill="FFFFFF"/>
        <w:ind w:left="10" w:right="19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8D5A50" w:rsidRPr="008A14E7" w:rsidRDefault="002174C9" w:rsidP="008A14E7">
      <w:pPr>
        <w:shd w:val="clear" w:color="auto" w:fill="FFFFFF"/>
        <w:ind w:left="5" w:right="5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Осознание возможностей, достоинств и недостатков собственного «я», овладение приемами </w:t>
      </w:r>
      <w:r w:rsidRPr="008A14E7">
        <w:rPr>
          <w:rFonts w:eastAsia="Times New Roman"/>
          <w:spacing w:val="-1"/>
          <w:sz w:val="24"/>
          <w:szCs w:val="24"/>
        </w:rPr>
        <w:t xml:space="preserve">и методами самообразования самовоспитания, ориентация на социально ценные формы и способы </w:t>
      </w:r>
      <w:r w:rsidRPr="008A14E7">
        <w:rPr>
          <w:rFonts w:eastAsia="Times New Roman"/>
          <w:sz w:val="24"/>
          <w:szCs w:val="24"/>
        </w:rPr>
        <w:t>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8D5A50" w:rsidRPr="008A14E7" w:rsidRDefault="002174C9" w:rsidP="008A14E7">
      <w:pPr>
        <w:shd w:val="clear" w:color="auto" w:fill="FFFFFF"/>
        <w:ind w:right="5" w:firstLine="533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Активность и способность проявлять сильные стороны своей личности в жизнедеятельности </w:t>
      </w:r>
      <w:r w:rsidRPr="008A14E7">
        <w:rPr>
          <w:rFonts w:eastAsia="Times New Roman"/>
          <w:sz w:val="24"/>
          <w:szCs w:val="24"/>
        </w:rPr>
        <w:t>класса и школы, умение планировать, готовить, проводить и анализировать коллективное творческое дело, беседу, игру и т.п.</w:t>
      </w:r>
    </w:p>
    <w:p w:rsidR="008A14E7" w:rsidRPr="008A14E7" w:rsidRDefault="002174C9" w:rsidP="008A14E7">
      <w:pPr>
        <w:shd w:val="clear" w:color="auto" w:fill="FFFFFF"/>
        <w:ind w:left="542"/>
        <w:rPr>
          <w:rFonts w:eastAsia="Times New Roman"/>
          <w:b/>
          <w:bCs/>
          <w:sz w:val="24"/>
          <w:szCs w:val="24"/>
          <w:u w:val="single"/>
        </w:rPr>
      </w:pPr>
      <w:r w:rsidRPr="008A14E7">
        <w:rPr>
          <w:rFonts w:eastAsia="Times New Roman"/>
          <w:b/>
          <w:bCs/>
          <w:sz w:val="24"/>
          <w:szCs w:val="24"/>
          <w:u w:val="single"/>
        </w:rPr>
        <w:t>Познавательный потенциал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Сформированность индивидуального стиля учебной деятельности, устойчивость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8D5A50" w:rsidRPr="008A14E7" w:rsidRDefault="002174C9" w:rsidP="008A14E7">
      <w:pPr>
        <w:shd w:val="clear" w:color="auto" w:fill="FFFFFF"/>
        <w:spacing w:before="5"/>
        <w:ind w:left="54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  <w:u w:val="single"/>
        </w:rPr>
        <w:t>Коммуникативный потенциал</w:t>
      </w:r>
    </w:p>
    <w:p w:rsidR="008D5A50" w:rsidRPr="008A14E7" w:rsidRDefault="002174C9" w:rsidP="008A14E7">
      <w:pPr>
        <w:shd w:val="clear" w:color="auto" w:fill="FFFFFF"/>
        <w:ind w:left="5" w:right="5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Усвоение основ коммуникативной культуры личности: умение высказывать и отстаивать свою точку зрения; овладение навыками неконфликтного общения, способность строить и вести общение в различных ситуациях с людьми, отличающимися друг от друга по возрасту, ценностным </w:t>
      </w:r>
      <w:r w:rsidRPr="008A14E7">
        <w:rPr>
          <w:rFonts w:eastAsia="Times New Roman"/>
          <w:sz w:val="24"/>
          <w:szCs w:val="24"/>
        </w:rPr>
        <w:lastRenderedPageBreak/>
        <w:t>ориентациям и другим признакам.</w:t>
      </w:r>
    </w:p>
    <w:p w:rsidR="008D5A50" w:rsidRPr="008A14E7" w:rsidRDefault="002174C9" w:rsidP="008A14E7">
      <w:pPr>
        <w:shd w:val="clear" w:color="auto" w:fill="FFFFFF"/>
        <w:spacing w:before="5"/>
        <w:ind w:left="547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Творческий потенциал</w:t>
      </w:r>
    </w:p>
    <w:p w:rsidR="008D5A50" w:rsidRPr="008A14E7" w:rsidRDefault="002174C9" w:rsidP="008A14E7">
      <w:pPr>
        <w:shd w:val="clear" w:color="auto" w:fill="FFFFFF"/>
        <w:ind w:left="5" w:right="5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Способность видеть и понимать гармонию и красоту, значение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8D5A50" w:rsidRPr="008A14E7" w:rsidRDefault="002174C9" w:rsidP="008A14E7">
      <w:pPr>
        <w:shd w:val="clear" w:color="auto" w:fill="FFFFFF"/>
        <w:ind w:left="547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Физический потенциал</w:t>
      </w:r>
    </w:p>
    <w:p w:rsidR="008D5A50" w:rsidRPr="008A14E7" w:rsidRDefault="002174C9" w:rsidP="008A14E7">
      <w:pPr>
        <w:shd w:val="clear" w:color="auto" w:fill="FFFFFF"/>
        <w:ind w:left="5" w:firstLine="542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Освоение   основ   ЗОЖ,   развитие   основных   физических   качеств:   быстроты,   ловкости, </w:t>
      </w:r>
      <w:r w:rsidRPr="008A14E7">
        <w:rPr>
          <w:rFonts w:eastAsia="Times New Roman"/>
          <w:sz w:val="24"/>
          <w:szCs w:val="24"/>
        </w:rPr>
        <w:t xml:space="preserve">гибкости, силы и выносливости; овладение простейшими туристическими умениями и навыками; знание   и   соблюдение   режима   занятий   физическими   упражнениями;   владение   трудовыми навыками. </w:t>
      </w:r>
    </w:p>
    <w:p w:rsidR="008D5A50" w:rsidRPr="008A14E7" w:rsidRDefault="002174C9" w:rsidP="008A14E7">
      <w:pPr>
        <w:shd w:val="clear" w:color="auto" w:fill="FFFFFF"/>
        <w:ind w:left="5" w:firstLine="54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  <w:u w:val="single"/>
        </w:rPr>
        <w:t>3.1.2 Примерные программы учебных предметов, курсов</w:t>
      </w:r>
    </w:p>
    <w:p w:rsidR="008D5A50" w:rsidRPr="008A14E7" w:rsidRDefault="002174C9" w:rsidP="008A14E7">
      <w:pPr>
        <w:shd w:val="clear" w:color="auto" w:fill="FFFFFF"/>
        <w:tabs>
          <w:tab w:val="left" w:pos="816"/>
        </w:tabs>
        <w:spacing w:before="240"/>
        <w:ind w:left="10"/>
        <w:rPr>
          <w:i/>
          <w:sz w:val="24"/>
          <w:szCs w:val="24"/>
        </w:rPr>
      </w:pPr>
      <w:r w:rsidRPr="008A14E7">
        <w:rPr>
          <w:i/>
          <w:iCs/>
          <w:spacing w:val="-5"/>
          <w:sz w:val="24"/>
          <w:szCs w:val="24"/>
        </w:rPr>
        <w:t>3.1.2.1.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i/>
          <w:iCs/>
          <w:sz w:val="24"/>
          <w:szCs w:val="24"/>
        </w:rPr>
        <w:t>Общие положения</w:t>
      </w:r>
    </w:p>
    <w:p w:rsidR="008D5A50" w:rsidRPr="008A14E7" w:rsidRDefault="002174C9" w:rsidP="008A14E7">
      <w:pPr>
        <w:shd w:val="clear" w:color="auto" w:fill="FFFFFF"/>
        <w:spacing w:before="110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В </w:t>
      </w:r>
      <w:r w:rsidRPr="008A14E7">
        <w:rPr>
          <w:rFonts w:eastAsia="Times New Roman"/>
          <w:sz w:val="24"/>
          <w:szCs w:val="24"/>
        </w:rPr>
        <w:t>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, которое должно быть в полном объёме отражено в соответствующих разделах рабочих программ учебных предметов.</w:t>
      </w:r>
    </w:p>
    <w:p w:rsidR="008D5A50" w:rsidRPr="008A14E7" w:rsidRDefault="002174C9" w:rsidP="008A14E7">
      <w:pPr>
        <w:shd w:val="clear" w:color="auto" w:fill="FFFFFF"/>
        <w:spacing w:before="11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образования.</w:t>
      </w:r>
    </w:p>
    <w:p w:rsidR="008D5A50" w:rsidRPr="008A14E7" w:rsidRDefault="002174C9" w:rsidP="008A14E7">
      <w:pPr>
        <w:shd w:val="clear" w:color="auto" w:fill="FFFFFF"/>
        <w:spacing w:before="120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8D5A50" w:rsidRPr="008A14E7" w:rsidRDefault="002174C9" w:rsidP="008A14E7">
      <w:pPr>
        <w:shd w:val="clear" w:color="auto" w:fill="FFFFFF"/>
        <w:spacing w:before="120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 программах предусмотрено дальнейшее развитие всех видов деятельности обучающихся, </w:t>
      </w:r>
      <w:r w:rsidRPr="008A14E7">
        <w:rPr>
          <w:rFonts w:eastAsia="Times New Roman"/>
          <w:sz w:val="24"/>
          <w:szCs w:val="24"/>
        </w:rPr>
        <w:t>представленных в программах начального общего образования.</w:t>
      </w:r>
    </w:p>
    <w:p w:rsidR="008D5A50" w:rsidRPr="008A14E7" w:rsidRDefault="002174C9" w:rsidP="008A14E7">
      <w:pPr>
        <w:shd w:val="clear" w:color="auto" w:fill="FFFFFF"/>
        <w:spacing w:before="120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8D5A50" w:rsidRPr="008A14E7" w:rsidRDefault="002174C9" w:rsidP="008A14E7">
      <w:pPr>
        <w:shd w:val="clear" w:color="auto" w:fill="FFFFFF"/>
        <w:spacing w:before="115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Курсивом в примерных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8D5A50" w:rsidRPr="008A14E7" w:rsidRDefault="002174C9" w:rsidP="008A14E7">
      <w:pPr>
        <w:shd w:val="clear" w:color="auto" w:fill="FFFFFF"/>
        <w:tabs>
          <w:tab w:val="left" w:pos="816"/>
        </w:tabs>
        <w:spacing w:before="235"/>
        <w:ind w:left="10" w:right="403"/>
        <w:rPr>
          <w:sz w:val="24"/>
          <w:szCs w:val="24"/>
        </w:rPr>
      </w:pPr>
      <w:r w:rsidRPr="008A14E7">
        <w:rPr>
          <w:i/>
          <w:iCs/>
          <w:spacing w:val="-5"/>
          <w:sz w:val="24"/>
          <w:szCs w:val="24"/>
        </w:rPr>
        <w:t>3.1.2.2.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i/>
          <w:iCs/>
          <w:sz w:val="24"/>
          <w:szCs w:val="24"/>
        </w:rPr>
        <w:t>Основное содержание учебных предметов на уровне основного общего</w:t>
      </w:r>
      <w:r w:rsidRPr="008A14E7">
        <w:rPr>
          <w:rFonts w:eastAsia="Times New Roman"/>
          <w:i/>
          <w:iCs/>
          <w:sz w:val="24"/>
          <w:szCs w:val="24"/>
        </w:rPr>
        <w:br/>
        <w:t>образования</w:t>
      </w:r>
    </w:p>
    <w:p w:rsidR="008D5A50" w:rsidRPr="008A14E7" w:rsidRDefault="002174C9" w:rsidP="008A14E7">
      <w:pPr>
        <w:shd w:val="clear" w:color="auto" w:fill="FFFFFF"/>
        <w:spacing w:before="240"/>
        <w:ind w:left="14"/>
        <w:rPr>
          <w:sz w:val="24"/>
          <w:szCs w:val="24"/>
        </w:rPr>
      </w:pPr>
      <w:r w:rsidRPr="008A14E7">
        <w:rPr>
          <w:rFonts w:eastAsia="Times New Roman"/>
          <w:spacing w:val="-8"/>
          <w:sz w:val="24"/>
          <w:szCs w:val="24"/>
        </w:rPr>
        <w:t>Русский язык</w:t>
      </w:r>
    </w:p>
    <w:p w:rsidR="008D5A50" w:rsidRPr="008A14E7" w:rsidRDefault="002174C9" w:rsidP="008A14E7">
      <w:pPr>
        <w:shd w:val="clear" w:color="auto" w:fill="FFFFFF"/>
        <w:spacing w:before="130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Русский язык -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8D5A50" w:rsidRPr="008A14E7" w:rsidRDefault="002174C9" w:rsidP="008A14E7">
      <w:pPr>
        <w:shd w:val="clear" w:color="auto" w:fill="FFFFFF"/>
        <w:spacing w:before="120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8D5A50" w:rsidRPr="008A14E7" w:rsidRDefault="002174C9" w:rsidP="008A14E7">
      <w:pPr>
        <w:shd w:val="clear" w:color="auto" w:fill="FFFFFF"/>
        <w:spacing w:before="154"/>
        <w:rPr>
          <w:sz w:val="24"/>
          <w:szCs w:val="24"/>
        </w:rPr>
      </w:pPr>
      <w:r w:rsidRPr="008A14E7">
        <w:rPr>
          <w:rFonts w:eastAsia="Times New Roman"/>
          <w:b/>
          <w:bCs/>
          <w:spacing w:val="-6"/>
          <w:sz w:val="24"/>
          <w:szCs w:val="24"/>
        </w:rPr>
        <w:t>Литература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Цели и задачи литературного образования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Литература - учебный предмет, освоение содержания которого направлено: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91"/>
        <w:ind w:firstLine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на последовательное формирование читательской культуры через приобщение к чтению </w:t>
      </w:r>
      <w:r w:rsidRPr="008A14E7">
        <w:rPr>
          <w:rFonts w:eastAsia="Times New Roman"/>
          <w:sz w:val="24"/>
          <w:szCs w:val="24"/>
        </w:rPr>
        <w:t>художественной литературы;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15"/>
        <w:ind w:firstLine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lastRenderedPageBreak/>
        <w:t xml:space="preserve">на освоение общекультурных навыков чтения, восприятия художественного языка и </w:t>
      </w:r>
      <w:r w:rsidRPr="008A14E7">
        <w:rPr>
          <w:rFonts w:eastAsia="Times New Roman"/>
          <w:sz w:val="24"/>
          <w:szCs w:val="24"/>
        </w:rPr>
        <w:t>понимания художественного смысла литературных произведений;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20"/>
        <w:ind w:firstLine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на развитие эмоциональной сферы личности, образного, ассоциативного и логического </w:t>
      </w:r>
      <w:r w:rsidRPr="008A14E7">
        <w:rPr>
          <w:rFonts w:eastAsia="Times New Roman"/>
          <w:sz w:val="24"/>
          <w:szCs w:val="24"/>
        </w:rPr>
        <w:t>мышления;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15"/>
        <w:ind w:firstLine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на овладение базовым филологическим инструментарием, способствующим более </w:t>
      </w:r>
      <w:r w:rsidRPr="008A14E7">
        <w:rPr>
          <w:rFonts w:eastAsia="Times New Roman"/>
          <w:spacing w:val="-1"/>
          <w:sz w:val="24"/>
          <w:szCs w:val="24"/>
        </w:rPr>
        <w:t xml:space="preserve">глубокому эмоциональному переживанию и интеллектуальному осмыслению художественного </w:t>
      </w:r>
      <w:r w:rsidRPr="008A14E7">
        <w:rPr>
          <w:rFonts w:eastAsia="Times New Roman"/>
          <w:sz w:val="24"/>
          <w:szCs w:val="24"/>
        </w:rPr>
        <w:t>текста;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115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8D5A50" w:rsidRPr="008A14E7" w:rsidRDefault="002174C9" w:rsidP="008A14E7">
      <w:pPr>
        <w:shd w:val="clear" w:color="auto" w:fill="FFFFFF"/>
        <w:spacing w:before="115"/>
        <w:ind w:firstLine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 цели предмета литература входит передача от поколения к поколению нравственных и </w:t>
      </w:r>
      <w:r w:rsidRPr="008A14E7">
        <w:rPr>
          <w:rFonts w:eastAsia="Times New Roman"/>
          <w:sz w:val="24"/>
          <w:szCs w:val="24"/>
        </w:rPr>
        <w:t>эстетических традиций русской и мировой культуры, что способствует формированию и воспитанию личности.</w:t>
      </w:r>
    </w:p>
    <w:p w:rsidR="008D5A50" w:rsidRPr="008A14E7" w:rsidRDefault="002174C9" w:rsidP="008A14E7">
      <w:pPr>
        <w:shd w:val="clear" w:color="auto" w:fill="FFFFFF"/>
        <w:spacing w:before="11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Стратегическая цель изучения литературы на этапе основного общего образования -формирование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8D5A50" w:rsidRPr="008A14E7" w:rsidRDefault="002174C9" w:rsidP="008A14E7">
      <w:pPr>
        <w:shd w:val="clear" w:color="auto" w:fill="FFFFFF"/>
        <w:spacing w:before="115"/>
        <w:ind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Изучение литературы в основной школе закладывает необходимый фундамент для достижения перечисленных целей.</w:t>
      </w:r>
    </w:p>
    <w:p w:rsidR="008D5A50" w:rsidRPr="008A14E7" w:rsidRDefault="002174C9" w:rsidP="008A14E7">
      <w:pPr>
        <w:shd w:val="clear" w:color="auto" w:fill="FFFFFF"/>
        <w:spacing w:before="110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Объект изучения в учебном процессе — литературное произведение в его жанрово-родовой </w:t>
      </w:r>
      <w:r w:rsidRPr="008A14E7">
        <w:rPr>
          <w:rFonts w:eastAsia="Times New Roman"/>
          <w:sz w:val="24"/>
          <w:szCs w:val="24"/>
        </w:rPr>
        <w:t>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8D5A50" w:rsidRPr="008A14E7" w:rsidRDefault="002174C9" w:rsidP="008A14E7">
      <w:pPr>
        <w:shd w:val="clear" w:color="auto" w:fill="FFFFFF"/>
        <w:spacing w:before="259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6"/>
          <w:sz w:val="24"/>
          <w:szCs w:val="24"/>
        </w:rPr>
        <w:t>Иностранный язык</w:t>
      </w:r>
    </w:p>
    <w:p w:rsidR="008D5A50" w:rsidRPr="008A14E7" w:rsidRDefault="002174C9" w:rsidP="008A14E7">
      <w:pPr>
        <w:shd w:val="clear" w:color="auto" w:fill="FFFFFF"/>
        <w:spacing w:before="134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8D5A50" w:rsidRPr="008A14E7" w:rsidRDefault="002174C9" w:rsidP="008A14E7">
      <w:pPr>
        <w:shd w:val="clear" w:color="auto" w:fill="FFFFFF"/>
        <w:spacing w:before="120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8D5A50" w:rsidRPr="008A14E7" w:rsidRDefault="002174C9" w:rsidP="008A14E7">
      <w:pPr>
        <w:shd w:val="clear" w:color="auto" w:fill="FFFFFF"/>
        <w:spacing w:before="125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Освоение учебного предмета «Иностранный язык»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</w:t>
      </w:r>
      <w:r w:rsidRPr="008A14E7">
        <w:rPr>
          <w:rFonts w:eastAsia="Times New Roman"/>
          <w:spacing w:val="-1"/>
          <w:sz w:val="24"/>
          <w:szCs w:val="24"/>
        </w:rPr>
        <w:t xml:space="preserve">материала основной школы как сносителями иностранного языка, так и с представителями других </w:t>
      </w:r>
      <w:r w:rsidRPr="008A14E7">
        <w:rPr>
          <w:rFonts w:eastAsia="Times New Roman"/>
          <w:sz w:val="24"/>
          <w:szCs w:val="24"/>
        </w:rPr>
        <w:t>стран, которые используют иностранный язык как средство межличностного и межкультурного общения.</w:t>
      </w:r>
      <w:r w:rsidRPr="008A14E7">
        <w:rPr>
          <w:rFonts w:eastAsia="Times New Roman"/>
          <w:b/>
          <w:bCs/>
          <w:spacing w:val="-8"/>
          <w:sz w:val="24"/>
          <w:szCs w:val="24"/>
        </w:rPr>
        <w:t>История России. Всеобщая история</w:t>
      </w:r>
    </w:p>
    <w:p w:rsidR="008D5A50" w:rsidRPr="008A14E7" w:rsidRDefault="002174C9" w:rsidP="008A14E7">
      <w:pPr>
        <w:shd w:val="clear" w:color="auto" w:fill="FFFFFF"/>
        <w:spacing w:before="134"/>
        <w:ind w:left="475" w:right="47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8A14E7">
        <w:rPr>
          <w:rFonts w:eastAsia="Times New Roman"/>
          <w:spacing w:val="-1"/>
          <w:sz w:val="24"/>
          <w:szCs w:val="24"/>
        </w:rPr>
        <w:t xml:space="preserve">позиции по основным этапам развития российского государства и общества, а также современного </w:t>
      </w:r>
      <w:r w:rsidRPr="008A14E7">
        <w:rPr>
          <w:rFonts w:eastAsia="Times New Roman"/>
          <w:sz w:val="24"/>
          <w:szCs w:val="24"/>
        </w:rPr>
        <w:t>образа России.</w:t>
      </w:r>
    </w:p>
    <w:p w:rsidR="008D5A50" w:rsidRPr="008A14E7" w:rsidRDefault="002174C9" w:rsidP="008A14E7">
      <w:pPr>
        <w:shd w:val="clear" w:color="auto" w:fill="FFFFFF"/>
        <w:spacing w:before="120"/>
        <w:ind w:left="118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Синхронизация курсов всеобщей истории и истории России</w:t>
      </w:r>
    </w:p>
    <w:tbl>
      <w:tblPr>
        <w:tblW w:w="102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42"/>
        <w:gridCol w:w="2266"/>
        <w:gridCol w:w="6883"/>
      </w:tblGrid>
      <w:tr w:rsidR="008D5A50" w:rsidRPr="008A14E7" w:rsidTr="00B55068">
        <w:trPr>
          <w:trHeight w:hRule="exact" w:val="509"/>
        </w:trPr>
        <w:tc>
          <w:tcPr>
            <w:tcW w:w="1142" w:type="dxa"/>
            <w:shd w:val="clear" w:color="auto" w:fill="FFFFFF"/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</w:tcPr>
          <w:p w:rsidR="008D5A50" w:rsidRPr="008A14E7" w:rsidRDefault="002174C9" w:rsidP="008A14E7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883" w:type="dxa"/>
            <w:shd w:val="clear" w:color="auto" w:fill="FFFFFF"/>
          </w:tcPr>
          <w:p w:rsidR="008D5A50" w:rsidRPr="008A14E7" w:rsidRDefault="002174C9" w:rsidP="008A14E7">
            <w:pPr>
              <w:shd w:val="clear" w:color="auto" w:fill="FFFFFF"/>
              <w:ind w:left="252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</w:tr>
      <w:tr w:rsidR="00B55068" w:rsidRPr="008A14E7" w:rsidTr="00AD4ED4">
        <w:trPr>
          <w:trHeight w:val="2280"/>
        </w:trPr>
        <w:tc>
          <w:tcPr>
            <w:tcW w:w="1142" w:type="dxa"/>
            <w:shd w:val="clear" w:color="auto" w:fill="FFFFFF"/>
          </w:tcPr>
          <w:p w:rsidR="00B55068" w:rsidRPr="00B55068" w:rsidRDefault="00B55068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55068">
              <w:rPr>
                <w:sz w:val="24"/>
                <w:szCs w:val="24"/>
              </w:rPr>
              <w:t xml:space="preserve">8 </w:t>
            </w:r>
            <w:r w:rsidRPr="00B5506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  <w:shd w:val="clear" w:color="auto" w:fill="FFFFFF"/>
          </w:tcPr>
          <w:p w:rsidR="00B55068" w:rsidRPr="008A14E7" w:rsidRDefault="00B55068" w:rsidP="008A14E7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ИСТОРИЯ НОВОГО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4"/>
                <w:sz w:val="24"/>
                <w:szCs w:val="24"/>
              </w:rPr>
              <w:t xml:space="preserve">ВРЕМЕНИ. </w:t>
            </w:r>
            <w:r w:rsidRPr="008A14E7">
              <w:rPr>
                <w:rFonts w:eastAsia="Times New Roman"/>
                <w:smallCaps/>
                <w:spacing w:val="-4"/>
                <w:sz w:val="24"/>
                <w:szCs w:val="24"/>
                <w:lang w:val="en-US"/>
              </w:rPr>
              <w:t>XVIIIb</w:t>
            </w:r>
            <w:r w:rsidRPr="00B55068">
              <w:rPr>
                <w:rFonts w:eastAsia="Times New Roman"/>
                <w:smallCaps/>
                <w:spacing w:val="-4"/>
                <w:sz w:val="24"/>
                <w:szCs w:val="24"/>
              </w:rPr>
              <w:t>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Эпоха Просвещения.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Эпоха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промышленного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переворота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Великая французская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революция</w:t>
            </w:r>
          </w:p>
        </w:tc>
        <w:tc>
          <w:tcPr>
            <w:tcW w:w="6883" w:type="dxa"/>
            <w:shd w:val="clear" w:color="auto" w:fill="FFFFFF"/>
          </w:tcPr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РОССИЯ В КОНЦЕ </w:t>
            </w:r>
            <w:r w:rsidRPr="008A14E7">
              <w:rPr>
                <w:rFonts w:eastAsia="Times New Roman"/>
                <w:spacing w:val="-2"/>
                <w:sz w:val="24"/>
                <w:szCs w:val="24"/>
                <w:lang w:val="en-US"/>
              </w:rPr>
              <w:t>XVII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 - </w:t>
            </w:r>
            <w:r w:rsidRPr="008A14E7">
              <w:rPr>
                <w:rFonts w:eastAsia="Times New Roman"/>
                <w:spacing w:val="-2"/>
                <w:sz w:val="24"/>
                <w:szCs w:val="24"/>
                <w:lang w:val="en-US"/>
              </w:rPr>
              <w:t>XVIII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 ВЕКАХ: ОТ ЦАРСТВА К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ИМПЕРИИ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Россия в эпоху преобразований Петра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I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Россия в 1760-х - 1790- гг. Правление Екатерины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и Павла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Культурное пространство Российской империи в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XVIII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Народы России в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ind w:right="424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Россия при Павле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Региональный компонент</w:t>
            </w:r>
          </w:p>
        </w:tc>
      </w:tr>
      <w:tr w:rsidR="00B55068" w:rsidRPr="008A14E7" w:rsidTr="00AB1E7C">
        <w:trPr>
          <w:trHeight w:val="9115"/>
        </w:trPr>
        <w:tc>
          <w:tcPr>
            <w:tcW w:w="1142" w:type="dxa"/>
            <w:shd w:val="clear" w:color="auto" w:fill="FFFFFF"/>
          </w:tcPr>
          <w:p w:rsidR="00B55068" w:rsidRPr="008A14E7" w:rsidRDefault="00B55068" w:rsidP="008A14E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9 </w:t>
            </w:r>
            <w:r w:rsidRPr="008A14E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  <w:shd w:val="clear" w:color="auto" w:fill="FFFFFF"/>
          </w:tcPr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6"/>
                <w:sz w:val="24"/>
                <w:szCs w:val="24"/>
              </w:rPr>
              <w:t>ИСТОРИЯ нового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5"/>
                <w:sz w:val="24"/>
                <w:szCs w:val="24"/>
              </w:rPr>
              <w:t xml:space="preserve">ВРЕМЕНИ. </w:t>
            </w:r>
            <w:r w:rsidRPr="008A14E7">
              <w:rPr>
                <w:rFonts w:eastAsia="Times New Roman"/>
                <w:spacing w:val="-25"/>
                <w:sz w:val="24"/>
                <w:szCs w:val="24"/>
                <w:lang w:val="en-US"/>
              </w:rPr>
              <w:t>XIX</w:t>
            </w:r>
            <w:r w:rsidRPr="00B55068">
              <w:rPr>
                <w:rFonts w:eastAsia="Times New Roman"/>
                <w:spacing w:val="-25"/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pacing w:val="-25"/>
                <w:sz w:val="24"/>
                <w:szCs w:val="24"/>
              </w:rPr>
              <w:t>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Мир к началу </w:t>
            </w:r>
            <w:r w:rsidRPr="008A14E7">
              <w:rPr>
                <w:rFonts w:eastAsia="Times New Roman"/>
                <w:spacing w:val="-3"/>
                <w:sz w:val="24"/>
                <w:szCs w:val="24"/>
                <w:lang w:val="en-US"/>
              </w:rPr>
              <w:t>XX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Новейшая история.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Становление 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расцвет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индустриального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общества. До начала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Первой мировой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войны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Страны Европы 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Северной Америки в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первой половине </w:t>
            </w:r>
            <w:r w:rsidRPr="008A14E7">
              <w:rPr>
                <w:rFonts w:eastAsia="Times New Roman"/>
                <w:spacing w:val="-3"/>
                <w:sz w:val="24"/>
                <w:szCs w:val="24"/>
                <w:lang w:val="en-US"/>
              </w:rPr>
              <w:t>XIX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Страны Европы 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Северной Америки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во второй половине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  <w:lang w:val="en-US"/>
              </w:rPr>
              <w:t>XIX</w:t>
            </w:r>
            <w:r w:rsidRPr="00B55068">
              <w:rPr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z w:val="24"/>
                <w:szCs w:val="24"/>
              </w:rPr>
              <w:t>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Экономическое 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социально-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политическое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развитие стран</w:t>
            </w:r>
          </w:p>
          <w:p w:rsidR="00B55068" w:rsidRPr="008A14E7" w:rsidRDefault="00B55068" w:rsidP="008A14E7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Европы и США в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конце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в.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Страны Азии в </w:t>
            </w:r>
            <w:r w:rsidRPr="008A14E7">
              <w:rPr>
                <w:rFonts w:eastAsia="Times New Roman"/>
                <w:spacing w:val="-3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z w:val="24"/>
                <w:szCs w:val="24"/>
              </w:rPr>
              <w:t>в.</w:t>
            </w:r>
          </w:p>
          <w:p w:rsidR="00B55068" w:rsidRPr="008A14E7" w:rsidRDefault="00B55068" w:rsidP="008A14E7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Война за независимость в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Латинской Америке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Народы Африки в Новое время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Развитие культуры в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Международные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отношения в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в.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Мир в 1900—1914 гг.</w:t>
            </w:r>
          </w:p>
        </w:tc>
        <w:tc>
          <w:tcPr>
            <w:tcW w:w="6883" w:type="dxa"/>
            <w:shd w:val="clear" w:color="auto" w:fill="FFFFFF"/>
          </w:tcPr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  <w:lang w:val="en-US"/>
              </w:rPr>
              <w:t>IV</w:t>
            </w:r>
            <w:r w:rsidRPr="008A14E7">
              <w:rPr>
                <w:sz w:val="24"/>
                <w:szCs w:val="24"/>
              </w:rPr>
              <w:t xml:space="preserve">. </w:t>
            </w:r>
            <w:r w:rsidRPr="008A14E7">
              <w:rPr>
                <w:rFonts w:eastAsia="Times New Roman"/>
                <w:smallCaps/>
                <w:sz w:val="24"/>
                <w:szCs w:val="24"/>
              </w:rPr>
              <w:t xml:space="preserve">российская империя в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- НАЧАЛЕ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Россия на пути к реформам (1801-1861)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Отечественная война 1812 г.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Крепостнический социум. Деревня и город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Пространство империи: этнокультурный облик страны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Формирование гражданского правосознания. Основные течения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общественной мысли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Россия в эпоху реформ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Преобразования Александра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: социальная и правовая модернизация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«Народное самодержавие» Александра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III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Пореформенный социум. Сельское хозяйство и промышленность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8A14E7">
              <w:rPr>
                <w:rFonts w:eastAsia="Times New Roman"/>
                <w:spacing w:val="-1"/>
                <w:sz w:val="24"/>
                <w:szCs w:val="24"/>
                <w:lang w:val="en-US"/>
              </w:rPr>
              <w:t>XIX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в.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Этнокультурный облик империи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Формирование гражданского общества и основные направления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общественных движений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Кризис империи в начале </w:t>
            </w:r>
            <w:r w:rsidRPr="008A14E7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8A14E7">
              <w:rPr>
                <w:rFonts w:eastAsia="Times New Roman"/>
                <w:sz w:val="24"/>
                <w:szCs w:val="24"/>
              </w:rPr>
              <w:t xml:space="preserve"> века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Первая российская революция 1905-1907 гг. Начало парламентаризма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Общество и власть после революции</w:t>
            </w:r>
          </w:p>
          <w:p w:rsidR="00B55068" w:rsidRPr="008A14E7" w:rsidRDefault="00B55068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«Серебряный век» российской культуры</w:t>
            </w:r>
          </w:p>
          <w:p w:rsidR="00B55068" w:rsidRPr="008A14E7" w:rsidRDefault="00B55068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8D5A50" w:rsidRPr="008A14E7" w:rsidRDefault="008D5A50" w:rsidP="008A14E7">
      <w:pPr>
        <w:rPr>
          <w:sz w:val="24"/>
          <w:szCs w:val="24"/>
        </w:rPr>
        <w:sectPr w:rsidR="008D5A50" w:rsidRPr="008A14E7">
          <w:pgSz w:w="11906" w:h="16838"/>
          <w:pgMar w:top="1327" w:right="384" w:bottom="360" w:left="1234" w:header="0" w:footer="0" w:gutter="0"/>
          <w:cols w:space="720"/>
          <w:formProt w:val="0"/>
          <w:docGrid w:linePitch="249" w:charSpace="2047"/>
        </w:sectPr>
      </w:pPr>
    </w:p>
    <w:p w:rsidR="008D5A50" w:rsidRPr="008A14E7" w:rsidRDefault="002174C9" w:rsidP="008A14E7">
      <w:pPr>
        <w:shd w:val="clear" w:color="auto" w:fill="FFFFFF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pacing w:val="-6"/>
          <w:sz w:val="24"/>
          <w:szCs w:val="24"/>
        </w:rPr>
        <w:lastRenderedPageBreak/>
        <w:t>Обществознание</w:t>
      </w:r>
    </w:p>
    <w:p w:rsidR="008D5A50" w:rsidRPr="008A14E7" w:rsidRDefault="002174C9" w:rsidP="008A14E7">
      <w:pPr>
        <w:shd w:val="clear" w:color="auto" w:fill="FFFFFF"/>
        <w:spacing w:before="125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D5A50" w:rsidRPr="008A14E7" w:rsidRDefault="002174C9" w:rsidP="008A14E7">
      <w:pPr>
        <w:shd w:val="clear" w:color="auto" w:fill="FFFFFF"/>
        <w:spacing w:before="125"/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8D5A50" w:rsidRPr="008A14E7" w:rsidRDefault="002174C9" w:rsidP="008A14E7">
      <w:pPr>
        <w:shd w:val="clear" w:color="auto" w:fill="FFFFFF"/>
        <w:spacing w:before="120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D5A50" w:rsidRPr="008A14E7" w:rsidRDefault="002174C9" w:rsidP="008A14E7">
      <w:pPr>
        <w:shd w:val="clear" w:color="auto" w:fill="FFFFFF"/>
        <w:spacing w:before="768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11"/>
          <w:sz w:val="24"/>
          <w:szCs w:val="24"/>
        </w:rPr>
        <w:t>География</w:t>
      </w:r>
    </w:p>
    <w:p w:rsidR="008D5A50" w:rsidRPr="008A14E7" w:rsidRDefault="002174C9" w:rsidP="008A14E7">
      <w:pPr>
        <w:shd w:val="clear" w:color="auto" w:fill="FFFFFF"/>
        <w:spacing w:before="139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D5A50" w:rsidRPr="008A14E7" w:rsidRDefault="002174C9" w:rsidP="008A14E7">
      <w:pPr>
        <w:shd w:val="clear" w:color="auto" w:fill="FFFFFF"/>
        <w:spacing w:before="125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</w:t>
      </w:r>
      <w:r w:rsidRPr="008A14E7">
        <w:rPr>
          <w:rFonts w:eastAsia="Times New Roman"/>
          <w:spacing w:val="-1"/>
          <w:sz w:val="24"/>
          <w:szCs w:val="24"/>
        </w:rPr>
        <w:t xml:space="preserve">целом. Содержание основного общего образования по географии отражает комплексный подход к </w:t>
      </w:r>
      <w:r w:rsidRPr="008A14E7">
        <w:rPr>
          <w:rFonts w:eastAsia="Times New Roman"/>
          <w:sz w:val="24"/>
          <w:szCs w:val="24"/>
        </w:rPr>
        <w:t>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8D5A50" w:rsidRPr="008A14E7" w:rsidRDefault="002174C9" w:rsidP="008A14E7">
      <w:pPr>
        <w:shd w:val="clear" w:color="auto" w:fill="FFFFFF"/>
        <w:spacing w:before="110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D5A50" w:rsidRPr="008A14E7" w:rsidRDefault="002174C9" w:rsidP="008A14E7">
      <w:pPr>
        <w:shd w:val="clear" w:color="auto" w:fill="FFFFFF"/>
        <w:spacing w:before="269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2"/>
          <w:sz w:val="24"/>
          <w:szCs w:val="24"/>
        </w:rPr>
        <w:t>Математика</w:t>
      </w:r>
    </w:p>
    <w:p w:rsidR="008D5A50" w:rsidRPr="008A14E7" w:rsidRDefault="002174C9" w:rsidP="008A14E7">
      <w:pPr>
        <w:shd w:val="clear" w:color="auto" w:fill="FFFFFF"/>
        <w:spacing w:before="130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Содержание курсов математики 6 класа, алгебры и геометрии 7-9 классов объединено как </w:t>
      </w:r>
      <w:r w:rsidRPr="008A14E7">
        <w:rPr>
          <w:rFonts w:eastAsia="Times New Roman"/>
          <w:spacing w:val="-1"/>
          <w:sz w:val="24"/>
          <w:szCs w:val="24"/>
        </w:rPr>
        <w:t xml:space="preserve">в исторически сложившиеся линии (числовая, алгебраическая, геометрическая, функциональная и </w:t>
      </w:r>
      <w:r w:rsidRPr="008A14E7">
        <w:rPr>
          <w:rFonts w:eastAsia="Times New Roman"/>
          <w:sz w:val="24"/>
          <w:szCs w:val="24"/>
        </w:rPr>
        <w:t xml:space="preserve">др.), так и в относительно новые (стохастическая </w:t>
      </w:r>
      <w:r w:rsidRPr="008A14E7">
        <w:rPr>
          <w:rFonts w:eastAsia="Times New Roman"/>
          <w:sz w:val="24"/>
          <w:szCs w:val="24"/>
        </w:rPr>
        <w:lastRenderedPageBreak/>
        <w:t>линия, «реальная математика»). Отдельно представлены линия сюжетных задач, историческая линия.</w:t>
      </w:r>
    </w:p>
    <w:p w:rsidR="008D5A50" w:rsidRPr="008A14E7" w:rsidRDefault="002174C9" w:rsidP="008A14E7">
      <w:pPr>
        <w:shd w:val="clear" w:color="auto" w:fill="FFFFFF"/>
        <w:spacing w:before="11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Элементы теории множеств и математической логики</w:t>
      </w:r>
    </w:p>
    <w:p w:rsidR="008D5A50" w:rsidRPr="008A14E7" w:rsidRDefault="002174C9" w:rsidP="008A14E7">
      <w:pPr>
        <w:shd w:val="clear" w:color="auto" w:fill="FFFFFF"/>
        <w:spacing w:before="125"/>
        <w:ind w:left="10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Согласно ФГОС основного общего образования в курс математики введен раздел «Логика»,   который  не  предполагает  дополнительных  часов  на  изучении  и  встраивается</w:t>
      </w:r>
      <w:r w:rsidR="008A14E7"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</w:rPr>
        <w:t>в</w:t>
      </w:r>
      <w:r w:rsidR="008A14E7"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</w:rPr>
        <w:t>различные темы курсов математики и информатики и предваряется ознакомлением с элементами теории множеств.</w:t>
      </w:r>
    </w:p>
    <w:p w:rsidR="008D5A50" w:rsidRPr="008A14E7" w:rsidRDefault="002174C9" w:rsidP="008A14E7">
      <w:pPr>
        <w:shd w:val="clear" w:color="auto" w:fill="FFFFFF"/>
        <w:spacing w:before="274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5"/>
          <w:sz w:val="24"/>
          <w:szCs w:val="24"/>
        </w:rPr>
        <w:t>Информатика</w:t>
      </w:r>
    </w:p>
    <w:p w:rsidR="008D5A50" w:rsidRPr="008A14E7" w:rsidRDefault="002174C9" w:rsidP="008A14E7">
      <w:pPr>
        <w:shd w:val="clear" w:color="auto" w:fill="FFFFFF"/>
        <w:spacing w:before="125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Программа разработана с целью реализации инженерного образования на уровне основного общего образования при изучении учебного предмета «Информатика».</w:t>
      </w:r>
    </w:p>
    <w:p w:rsidR="008D5A50" w:rsidRPr="008A14E7" w:rsidRDefault="002174C9" w:rsidP="008A14E7">
      <w:pPr>
        <w:shd w:val="clear" w:color="auto" w:fill="FFFFFF"/>
        <w:spacing w:before="115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При реализации программы учебного предмета «Информатика» у учащихся формируется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</w:t>
      </w:r>
      <w:r w:rsidRPr="008A14E7">
        <w:rPr>
          <w:rFonts w:eastAsia="Times New Roman"/>
          <w:spacing w:val="-1"/>
          <w:sz w:val="24"/>
          <w:szCs w:val="24"/>
        </w:rPr>
        <w:t xml:space="preserve">схемы, графики, диаграммы, с использованием соответствующих программных средств обработки </w:t>
      </w:r>
      <w:r w:rsidRPr="008A14E7">
        <w:rPr>
          <w:rFonts w:eastAsia="Times New Roman"/>
          <w:sz w:val="24"/>
          <w:szCs w:val="24"/>
        </w:rPr>
        <w:t xml:space="preserve">данных; представления о компьютере как универсальном устройстве обработки информации; </w:t>
      </w:r>
      <w:r w:rsidRPr="008A14E7">
        <w:rPr>
          <w:rFonts w:eastAsia="Times New Roman"/>
          <w:spacing w:val="-1"/>
          <w:sz w:val="24"/>
          <w:szCs w:val="24"/>
        </w:rPr>
        <w:t xml:space="preserve">представления об основных изучаемых понятиях: информация, алгоритм, модель - и их свойствах; </w:t>
      </w:r>
      <w:r w:rsidRPr="008A14E7">
        <w:rPr>
          <w:rFonts w:eastAsia="Times New Roman"/>
          <w:sz w:val="24"/>
          <w:szCs w:val="24"/>
        </w:rPr>
        <w:t>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8D5A50" w:rsidRPr="008A14E7" w:rsidRDefault="002174C9" w:rsidP="008A14E7">
      <w:pPr>
        <w:shd w:val="clear" w:color="auto" w:fill="FFFFFF"/>
        <w:spacing w:before="269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pacing w:val="-6"/>
          <w:sz w:val="24"/>
          <w:szCs w:val="24"/>
        </w:rPr>
        <w:t>Физика</w:t>
      </w:r>
    </w:p>
    <w:p w:rsidR="008D5A50" w:rsidRPr="008A14E7" w:rsidRDefault="002174C9" w:rsidP="008A14E7">
      <w:pPr>
        <w:shd w:val="clear" w:color="auto" w:fill="FFFFFF"/>
        <w:spacing w:before="130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-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8D5A50" w:rsidRPr="008A14E7" w:rsidRDefault="002174C9" w:rsidP="008A14E7">
      <w:pPr>
        <w:shd w:val="clear" w:color="auto" w:fill="FFFFFF"/>
        <w:spacing w:before="125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</w:t>
      </w:r>
      <w:r w:rsidRPr="008A14E7">
        <w:rPr>
          <w:rFonts w:eastAsia="Times New Roman"/>
          <w:spacing w:val="-1"/>
          <w:sz w:val="24"/>
          <w:szCs w:val="24"/>
        </w:rPr>
        <w:t xml:space="preserve">информационных компетенций. Обучающиеся овладеют научными методами решения различных </w:t>
      </w:r>
      <w:r w:rsidRPr="008A14E7">
        <w:rPr>
          <w:rFonts w:eastAsia="Times New Roman"/>
          <w:sz w:val="24"/>
          <w:szCs w:val="24"/>
        </w:rPr>
        <w:t>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D5A50" w:rsidRPr="008A14E7" w:rsidRDefault="002174C9" w:rsidP="008A14E7">
      <w:pPr>
        <w:shd w:val="clear" w:color="auto" w:fill="FFFFFF"/>
        <w:spacing w:before="115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8D5A50" w:rsidRPr="008A14E7" w:rsidRDefault="002174C9" w:rsidP="008A14E7">
      <w:pPr>
        <w:shd w:val="clear" w:color="auto" w:fill="FFFFFF"/>
        <w:spacing w:before="120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8D5A50" w:rsidRPr="008A14E7" w:rsidRDefault="002174C9" w:rsidP="008A14E7">
      <w:pPr>
        <w:shd w:val="clear" w:color="auto" w:fill="FFFFFF"/>
        <w:spacing w:before="250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10"/>
          <w:sz w:val="24"/>
          <w:szCs w:val="24"/>
        </w:rPr>
        <w:lastRenderedPageBreak/>
        <w:t>Биология</w:t>
      </w:r>
    </w:p>
    <w:p w:rsidR="008D5A50" w:rsidRPr="008A14E7" w:rsidRDefault="002174C9" w:rsidP="008A14E7">
      <w:pPr>
        <w:shd w:val="clear" w:color="auto" w:fill="FFFFFF"/>
        <w:spacing w:before="134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8D5A50" w:rsidRPr="008A14E7" w:rsidRDefault="002174C9" w:rsidP="008A14E7">
      <w:pPr>
        <w:shd w:val="clear" w:color="auto" w:fill="FFFFFF"/>
        <w:spacing w:before="125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</w:t>
      </w:r>
      <w:r w:rsidR="008A14E7"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pacing w:val="-1"/>
          <w:sz w:val="24"/>
          <w:szCs w:val="24"/>
        </w:rPr>
        <w:t xml:space="preserve">задач, умениями формулировать гипотезы, конструировать, проводить эксперименты, оценивать и </w:t>
      </w:r>
      <w:r w:rsidRPr="008A14E7">
        <w:rPr>
          <w:rFonts w:eastAsia="Times New Roman"/>
          <w:sz w:val="24"/>
          <w:szCs w:val="24"/>
        </w:rPr>
        <w:t>анализировать полученные результаты, сопоставлять их с объективными реалиями жизни.</w:t>
      </w:r>
    </w:p>
    <w:p w:rsidR="008D5A50" w:rsidRPr="008A14E7" w:rsidRDefault="002174C9" w:rsidP="008A14E7">
      <w:pPr>
        <w:shd w:val="clear" w:color="auto" w:fill="FFFFFF"/>
        <w:spacing w:before="115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D5A50" w:rsidRPr="008A14E7" w:rsidRDefault="002174C9" w:rsidP="008A14E7">
      <w:pPr>
        <w:shd w:val="clear" w:color="auto" w:fill="FFFFFF"/>
        <w:spacing w:before="120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8D5A50" w:rsidRPr="008A14E7" w:rsidRDefault="002174C9" w:rsidP="008A14E7">
      <w:pPr>
        <w:shd w:val="clear" w:color="auto" w:fill="FFFFFF"/>
        <w:spacing w:before="259"/>
        <w:ind w:left="5"/>
        <w:rPr>
          <w:sz w:val="24"/>
          <w:szCs w:val="24"/>
        </w:rPr>
      </w:pPr>
      <w:r w:rsidRPr="008A14E7">
        <w:rPr>
          <w:rFonts w:eastAsia="Times New Roman"/>
          <w:b/>
          <w:bCs/>
          <w:spacing w:val="-6"/>
          <w:sz w:val="24"/>
          <w:szCs w:val="24"/>
        </w:rPr>
        <w:t>Химия</w:t>
      </w:r>
    </w:p>
    <w:p w:rsidR="008D5A50" w:rsidRPr="008A14E7" w:rsidRDefault="002174C9" w:rsidP="008A14E7">
      <w:pPr>
        <w:shd w:val="clear" w:color="auto" w:fill="FFFFFF"/>
        <w:spacing w:before="134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 системе естественнонаучного образования химия как учебный предмет занимает важное </w:t>
      </w:r>
      <w:r w:rsidRPr="008A14E7">
        <w:rPr>
          <w:rFonts w:eastAsia="Times New Roman"/>
          <w:sz w:val="24"/>
          <w:szCs w:val="24"/>
        </w:rPr>
        <w:t xml:space="preserve">место в познании законов природы, формировании научной картины мира, создании основы </w:t>
      </w:r>
      <w:r w:rsidRPr="008A14E7">
        <w:rPr>
          <w:rFonts w:eastAsia="Times New Roman"/>
          <w:spacing w:val="-1"/>
          <w:sz w:val="24"/>
          <w:szCs w:val="24"/>
        </w:rPr>
        <w:t xml:space="preserve">химических знаний, необходимых для повседневной жизни, навыков здорового и безопасного для </w:t>
      </w:r>
      <w:r w:rsidRPr="008A14E7">
        <w:rPr>
          <w:rFonts w:eastAsia="Times New Roman"/>
          <w:sz w:val="24"/>
          <w:szCs w:val="24"/>
        </w:rPr>
        <w:t>человека и окружающей его среды образа жизни, а также в воспитании экологической культуры.</w:t>
      </w:r>
    </w:p>
    <w:p w:rsidR="008D5A50" w:rsidRPr="008A14E7" w:rsidRDefault="002174C9" w:rsidP="008A14E7">
      <w:pPr>
        <w:shd w:val="clear" w:color="auto" w:fill="FFFFFF"/>
        <w:spacing w:before="120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8D5A50" w:rsidRPr="008A14E7" w:rsidRDefault="002174C9" w:rsidP="008A14E7">
      <w:pPr>
        <w:shd w:val="clear" w:color="auto" w:fill="FFFFFF"/>
        <w:spacing w:before="120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8D5A50" w:rsidRPr="008A14E7" w:rsidRDefault="002174C9" w:rsidP="008A14E7">
      <w:pPr>
        <w:shd w:val="clear" w:color="auto" w:fill="FFFFFF"/>
        <w:spacing w:before="12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8D5A50" w:rsidRPr="008A14E7" w:rsidRDefault="002174C9" w:rsidP="008A14E7">
      <w:pPr>
        <w:shd w:val="clear" w:color="auto" w:fill="FFFFFF"/>
        <w:spacing w:before="120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Теоретическую основу изучения неорганической химии составляет атомно-молекулярное учение.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8D5A50" w:rsidRPr="008A14E7" w:rsidRDefault="002174C9" w:rsidP="008A14E7">
      <w:pPr>
        <w:shd w:val="clear" w:color="auto" w:fill="FFFFFF"/>
        <w:spacing w:before="120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8D5A50" w:rsidRPr="008A14E7" w:rsidRDefault="002174C9" w:rsidP="008A14E7">
      <w:pPr>
        <w:shd w:val="clear" w:color="auto" w:fill="FFFFFF"/>
        <w:spacing w:before="120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Реализация данной программы в процессе обучения позволит обучающимся усвоить </w:t>
      </w:r>
      <w:r w:rsidRPr="008A14E7">
        <w:rPr>
          <w:rFonts w:eastAsia="Times New Roman"/>
          <w:spacing w:val="-1"/>
          <w:sz w:val="24"/>
          <w:szCs w:val="24"/>
        </w:rPr>
        <w:t>ключевые химические компетенции и понять роль и значение химии среди других наук о природе.</w:t>
      </w:r>
    </w:p>
    <w:p w:rsidR="008D5A50" w:rsidRPr="008A14E7" w:rsidRDefault="002174C9" w:rsidP="008A14E7">
      <w:pPr>
        <w:shd w:val="clear" w:color="auto" w:fill="FFFFFF"/>
        <w:spacing w:before="120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8D5A50" w:rsidRPr="008A14E7" w:rsidRDefault="002174C9" w:rsidP="008A14E7">
      <w:pPr>
        <w:shd w:val="clear" w:color="auto" w:fill="FFFFFF"/>
        <w:spacing w:before="269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8"/>
          <w:sz w:val="24"/>
          <w:szCs w:val="24"/>
        </w:rPr>
        <w:t>Изобразительное искусство</w:t>
      </w:r>
    </w:p>
    <w:p w:rsidR="008D5A50" w:rsidRPr="008A14E7" w:rsidRDefault="002174C9" w:rsidP="008A14E7">
      <w:pPr>
        <w:shd w:val="clear" w:color="auto" w:fill="FFFFFF"/>
        <w:spacing w:before="130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8D5A50" w:rsidRPr="008A14E7" w:rsidRDefault="002174C9" w:rsidP="008A14E7">
      <w:pPr>
        <w:shd w:val="clear" w:color="auto" w:fill="FFFFFF"/>
        <w:spacing w:before="115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театра, фото- и киноискусства.Отличительной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</w:t>
      </w:r>
      <w:r w:rsidRPr="008A14E7">
        <w:rPr>
          <w:rFonts w:eastAsia="Times New Roman"/>
          <w:spacing w:val="-1"/>
          <w:sz w:val="24"/>
          <w:szCs w:val="24"/>
        </w:rPr>
        <w:t xml:space="preserve">рассматривается как особая духовная сфера, концентрирующая в себе колоссальный эстетический, </w:t>
      </w:r>
      <w:r w:rsidRPr="008A14E7">
        <w:rPr>
          <w:rFonts w:eastAsia="Times New Roman"/>
          <w:sz w:val="24"/>
          <w:szCs w:val="24"/>
        </w:rPr>
        <w:t>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8D5A50" w:rsidRPr="008A14E7" w:rsidRDefault="002174C9" w:rsidP="008A14E7">
      <w:pPr>
        <w:shd w:val="clear" w:color="auto" w:fill="FFFFFF"/>
        <w:spacing w:before="110"/>
        <w:ind w:right="806" w:firstLine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 программу включены следующие основные виды художественно-творческой </w:t>
      </w:r>
      <w:r w:rsidRPr="008A14E7">
        <w:rPr>
          <w:rFonts w:eastAsia="Times New Roman"/>
          <w:sz w:val="24"/>
          <w:szCs w:val="24"/>
        </w:rPr>
        <w:t>деятельности: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ценностно-ориентационная и коммуникативная деятельность;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15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10"/>
        <w:ind w:left="5" w:firstLine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декоративно-прикладная деятельность (основы народного и декоративно-прикладного </w:t>
      </w:r>
      <w:r w:rsidRPr="008A14E7">
        <w:rPr>
          <w:rFonts w:eastAsia="Times New Roman"/>
          <w:sz w:val="24"/>
          <w:szCs w:val="24"/>
        </w:rPr>
        <w:t>искусства);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10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20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8D5A50" w:rsidRPr="008A14E7" w:rsidRDefault="002174C9" w:rsidP="008A14E7">
      <w:pPr>
        <w:shd w:val="clear" w:color="auto" w:fill="FFFFFF"/>
        <w:spacing w:before="125"/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8D5A50" w:rsidRPr="008A14E7" w:rsidRDefault="002174C9" w:rsidP="008A14E7">
      <w:pPr>
        <w:shd w:val="clear" w:color="auto" w:fill="FFFFFF"/>
        <w:spacing w:before="12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8D5A50" w:rsidRPr="008A14E7" w:rsidRDefault="002174C9" w:rsidP="008A14E7">
      <w:pPr>
        <w:shd w:val="clear" w:color="auto" w:fill="FFFFFF"/>
        <w:spacing w:before="269"/>
        <w:ind w:left="14"/>
        <w:rPr>
          <w:sz w:val="24"/>
          <w:szCs w:val="24"/>
        </w:rPr>
      </w:pPr>
      <w:r w:rsidRPr="008A14E7">
        <w:rPr>
          <w:rFonts w:eastAsia="Times New Roman"/>
          <w:b/>
          <w:bCs/>
          <w:spacing w:val="-3"/>
          <w:sz w:val="24"/>
          <w:szCs w:val="24"/>
        </w:rPr>
        <w:t>Музыка</w:t>
      </w:r>
    </w:p>
    <w:p w:rsidR="008D5A50" w:rsidRPr="008A14E7" w:rsidRDefault="002174C9" w:rsidP="008A14E7">
      <w:pPr>
        <w:shd w:val="clear" w:color="auto" w:fill="FFFFFF"/>
        <w:spacing w:before="130"/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Формирование у учащихся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музицирование, драматизация </w:t>
      </w:r>
      <w:r w:rsidRPr="008A14E7">
        <w:rPr>
          <w:rFonts w:eastAsia="Times New Roman"/>
          <w:spacing w:val="-1"/>
          <w:sz w:val="24"/>
          <w:szCs w:val="24"/>
        </w:rPr>
        <w:t xml:space="preserve">музыкальных произведений, импровизация, музыкально-пластическое движение), развитие общих </w:t>
      </w:r>
      <w:r w:rsidRPr="008A14E7">
        <w:rPr>
          <w:rFonts w:eastAsia="Times New Roman"/>
          <w:sz w:val="24"/>
          <w:szCs w:val="24"/>
        </w:rPr>
        <w:t xml:space="preserve">музыкальных способностей обучающихся, а также образного и ассоциативного мышления, </w:t>
      </w:r>
      <w:r w:rsidRPr="008A14E7">
        <w:rPr>
          <w:rFonts w:eastAsia="Times New Roman"/>
          <w:spacing w:val="-1"/>
          <w:sz w:val="24"/>
          <w:szCs w:val="24"/>
        </w:rPr>
        <w:t xml:space="preserve">фантазии и творческого воображения, эмоционально-ценностного отношения к явлениям жизни и </w:t>
      </w:r>
      <w:r w:rsidRPr="008A14E7">
        <w:rPr>
          <w:rFonts w:eastAsia="Times New Roman"/>
          <w:sz w:val="24"/>
          <w:szCs w:val="24"/>
        </w:rPr>
        <w:lastRenderedPageBreak/>
        <w:t>искусства на основе восприятия и анализа музыкальных образов.</w:t>
      </w:r>
    </w:p>
    <w:p w:rsidR="008D5A50" w:rsidRPr="008A14E7" w:rsidRDefault="002174C9" w:rsidP="008A14E7">
      <w:pPr>
        <w:shd w:val="clear" w:color="auto" w:fill="FFFFFF"/>
        <w:spacing w:before="125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Программа предполагает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8D5A50" w:rsidRPr="008A14E7" w:rsidRDefault="002174C9" w:rsidP="008A14E7">
      <w:pPr>
        <w:shd w:val="clear" w:color="auto" w:fill="FFFFFF"/>
        <w:spacing w:before="120"/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Овладение основами музыкальной грамотности осуществляется в опоре на способность </w:t>
      </w:r>
      <w:r w:rsidRPr="008A14E7">
        <w:rPr>
          <w:rFonts w:eastAsia="Times New Roman"/>
          <w:spacing w:val="-1"/>
          <w:sz w:val="24"/>
          <w:szCs w:val="24"/>
        </w:rPr>
        <w:t xml:space="preserve">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</w:t>
      </w:r>
      <w:r w:rsidRPr="008A14E7">
        <w:rPr>
          <w:rFonts w:eastAsia="Times New Roman"/>
          <w:sz w:val="24"/>
          <w:szCs w:val="24"/>
        </w:rPr>
        <w:t>грамоту.</w:t>
      </w:r>
    </w:p>
    <w:p w:rsidR="008D5A50" w:rsidRPr="008A14E7" w:rsidRDefault="002174C9" w:rsidP="008A14E7">
      <w:pPr>
        <w:shd w:val="clear" w:color="auto" w:fill="FFFFFF"/>
        <w:spacing w:before="264"/>
        <w:rPr>
          <w:sz w:val="24"/>
          <w:szCs w:val="24"/>
        </w:rPr>
      </w:pPr>
      <w:r w:rsidRPr="008A14E7">
        <w:rPr>
          <w:rFonts w:eastAsia="Times New Roman"/>
          <w:b/>
          <w:bCs/>
          <w:spacing w:val="-7"/>
          <w:sz w:val="24"/>
          <w:szCs w:val="24"/>
        </w:rPr>
        <w:t>Технология</w:t>
      </w:r>
    </w:p>
    <w:p w:rsidR="008D5A50" w:rsidRPr="008A14E7" w:rsidRDefault="002174C9" w:rsidP="008A14E7">
      <w:pPr>
        <w:shd w:val="clear" w:color="auto" w:fill="FFFFFF"/>
        <w:spacing w:before="134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Цели и задачи технологического образования</w:t>
      </w:r>
    </w:p>
    <w:p w:rsidR="008D5A50" w:rsidRPr="008A14E7" w:rsidRDefault="002174C9" w:rsidP="008A14E7">
      <w:pPr>
        <w:shd w:val="clear" w:color="auto" w:fill="FFFFFF"/>
        <w:spacing w:before="120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Предметная область «Технология» является необходимым компонентом общего </w:t>
      </w:r>
      <w:r w:rsidRPr="008A14E7">
        <w:rPr>
          <w:rFonts w:eastAsia="Times New Roman"/>
          <w:spacing w:val="-1"/>
          <w:sz w:val="24"/>
          <w:szCs w:val="24"/>
        </w:rPr>
        <w:t xml:space="preserve">образования всех школьников, предоставляя им возможность применять на практике знания основ </w:t>
      </w:r>
      <w:r w:rsidRPr="008A14E7">
        <w:rPr>
          <w:rFonts w:eastAsia="Times New Roman"/>
          <w:sz w:val="24"/>
          <w:szCs w:val="24"/>
        </w:rPr>
        <w:t>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</w:t>
      </w:r>
    </w:p>
    <w:p w:rsidR="008D5A50" w:rsidRPr="008A14E7" w:rsidRDefault="002174C9" w:rsidP="008A14E7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8D5A50" w:rsidRPr="008A14E7" w:rsidRDefault="002174C9" w:rsidP="008A14E7">
      <w:pPr>
        <w:shd w:val="clear" w:color="auto" w:fill="FFFFFF"/>
        <w:spacing w:before="120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- цель - способ -результат)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</w:t>
      </w:r>
      <w:r w:rsidRPr="008A14E7">
        <w:rPr>
          <w:rFonts w:eastAsia="Times New Roman"/>
          <w:spacing w:val="-1"/>
          <w:sz w:val="24"/>
          <w:szCs w:val="24"/>
        </w:rPr>
        <w:t xml:space="preserve">результатами (знаниями, умениями, универсальными учебными действиями и т. д.) и жизненными </w:t>
      </w:r>
      <w:r w:rsidRPr="008A14E7">
        <w:rPr>
          <w:rFonts w:eastAsia="Times New Roman"/>
          <w:sz w:val="24"/>
          <w:szCs w:val="24"/>
        </w:rPr>
        <w:t>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</w:t>
      </w:r>
    </w:p>
    <w:p w:rsidR="008D5A50" w:rsidRPr="008A14E7" w:rsidRDefault="002174C9" w:rsidP="008A14E7">
      <w:pPr>
        <w:shd w:val="clear" w:color="auto" w:fill="FFFFFF"/>
        <w:spacing w:before="115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8D5A50" w:rsidRPr="008A14E7" w:rsidRDefault="002174C9" w:rsidP="008A14E7">
      <w:pPr>
        <w:shd w:val="clear" w:color="auto" w:fill="FFFFFF"/>
        <w:spacing w:before="269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pacing w:val="-7"/>
          <w:sz w:val="24"/>
          <w:szCs w:val="24"/>
        </w:rPr>
        <w:t>Физическая культура</w:t>
      </w:r>
    </w:p>
    <w:p w:rsidR="008D5A50" w:rsidRPr="008A14E7" w:rsidRDefault="002174C9" w:rsidP="008A14E7">
      <w:pPr>
        <w:shd w:val="clear" w:color="auto" w:fill="FFFFFF"/>
        <w:spacing w:before="134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Физическое воспитание в основной школе должно обеспечить физическое, эмоциональное, </w:t>
      </w:r>
      <w:r w:rsidRPr="008A14E7">
        <w:rPr>
          <w:rFonts w:eastAsia="Times New Roman"/>
          <w:sz w:val="24"/>
          <w:szCs w:val="24"/>
        </w:rPr>
        <w:t>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D5A50" w:rsidRPr="008A14E7" w:rsidRDefault="002174C9" w:rsidP="008A14E7">
      <w:pPr>
        <w:shd w:val="clear" w:color="auto" w:fill="FFFFFF"/>
        <w:spacing w:before="120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Освоение учебного предмета «Физическая культура направлено на развитие двигательной </w:t>
      </w:r>
      <w:r w:rsidRPr="008A14E7">
        <w:rPr>
          <w:rFonts w:eastAsia="Times New Roman"/>
          <w:spacing w:val="-1"/>
          <w:sz w:val="24"/>
          <w:szCs w:val="24"/>
        </w:rPr>
        <w:t xml:space="preserve">активности обучающихся, достижение положительной динамики в развитии основных физических </w:t>
      </w:r>
      <w:r w:rsidRPr="008A14E7">
        <w:rPr>
          <w:rFonts w:eastAsia="Times New Roman"/>
          <w:sz w:val="24"/>
          <w:szCs w:val="24"/>
        </w:rPr>
        <w:t>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D5A50" w:rsidRPr="008A14E7" w:rsidRDefault="002174C9" w:rsidP="008A14E7">
      <w:pPr>
        <w:shd w:val="clear" w:color="auto" w:fill="FFFFFF"/>
        <w:spacing w:before="12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D5A50" w:rsidRPr="008A14E7" w:rsidRDefault="002174C9" w:rsidP="008A14E7">
      <w:pPr>
        <w:shd w:val="clear" w:color="auto" w:fill="FFFFFF"/>
        <w:spacing w:before="110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С целью формирования у учащихся ключевых компетенций, в процессе освоения предмета </w:t>
      </w:r>
      <w:r w:rsidRPr="008A14E7">
        <w:rPr>
          <w:rFonts w:eastAsia="Times New Roman"/>
          <w:sz w:val="24"/>
          <w:szCs w:val="24"/>
        </w:rPr>
        <w:t>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жизнедеятельности». Иностранный язык», «Музыка» и др.</w:t>
      </w:r>
    </w:p>
    <w:p w:rsidR="008D5A50" w:rsidRPr="008A14E7" w:rsidRDefault="002174C9" w:rsidP="008A14E7">
      <w:pPr>
        <w:shd w:val="clear" w:color="auto" w:fill="FFFFFF"/>
        <w:spacing w:before="240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Основы безопасности жизнедеятельности</w:t>
      </w:r>
    </w:p>
    <w:p w:rsidR="008D5A50" w:rsidRPr="008A14E7" w:rsidRDefault="002174C9" w:rsidP="008A14E7">
      <w:pPr>
        <w:shd w:val="clear" w:color="auto" w:fill="FFFFFF"/>
        <w:spacing w:before="110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8D5A50" w:rsidRPr="008A14E7" w:rsidRDefault="002174C9" w:rsidP="008A14E7">
      <w:pPr>
        <w:shd w:val="clear" w:color="auto" w:fill="FFFFFF"/>
        <w:spacing w:before="11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Учебный предмет «Основы безопасности жизнедеятельности» является обязательным для </w:t>
      </w:r>
      <w:r w:rsidRPr="008A14E7">
        <w:rPr>
          <w:rFonts w:eastAsia="Times New Roman"/>
          <w:spacing w:val="-1"/>
          <w:sz w:val="24"/>
          <w:szCs w:val="24"/>
        </w:rPr>
        <w:t xml:space="preserve">изучения на уровне основного общего образования и является одной из составляющих предметной </w:t>
      </w:r>
      <w:r w:rsidRPr="008A14E7">
        <w:rPr>
          <w:rFonts w:eastAsia="Times New Roman"/>
          <w:sz w:val="24"/>
          <w:szCs w:val="24"/>
        </w:rPr>
        <w:t>области «Физическая культура и основы безопасности жизнедеятельности».</w:t>
      </w:r>
    </w:p>
    <w:p w:rsidR="008D5A50" w:rsidRPr="008A14E7" w:rsidRDefault="002174C9" w:rsidP="008A14E7">
      <w:pPr>
        <w:shd w:val="clear" w:color="auto" w:fill="FFFFFF"/>
        <w:spacing w:before="110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и понимание учебного предмета «Основы безопасности жизнедеятельности» направлено на:</w:t>
      </w:r>
    </w:p>
    <w:p w:rsidR="008D5A50" w:rsidRPr="008A14E7" w:rsidRDefault="002174C9" w:rsidP="008A14E7">
      <w:pPr>
        <w:shd w:val="clear" w:color="auto" w:fill="FFFFFF"/>
        <w:spacing w:before="106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воспитание у обучающихся чувства ответственности за личную безопасность, ценностного </w:t>
      </w:r>
      <w:r w:rsidRPr="008A14E7">
        <w:rPr>
          <w:rFonts w:eastAsia="Times New Roman"/>
          <w:sz w:val="24"/>
          <w:szCs w:val="24"/>
        </w:rPr>
        <w:t>отношения к своему здоровью и жизни;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8D5A50" w:rsidRPr="008A14E7" w:rsidRDefault="002174C9" w:rsidP="008A14E7">
      <w:pPr>
        <w:shd w:val="clear" w:color="auto" w:fill="FFFFFF"/>
        <w:spacing w:before="120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формирование у обучающихся современной культуры безопасности жизнедеятельности на </w:t>
      </w:r>
      <w:r w:rsidRPr="008A14E7">
        <w:rPr>
          <w:rFonts w:eastAsia="Times New Roman"/>
          <w:sz w:val="24"/>
          <w:szCs w:val="24"/>
        </w:rPr>
        <w:t>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 w:rsidR="008D5A50" w:rsidRPr="008A14E7" w:rsidRDefault="002174C9" w:rsidP="008A14E7">
      <w:pPr>
        <w:shd w:val="clear" w:color="auto" w:fill="FFFFFF"/>
        <w:spacing w:before="11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Программа учебного предмета «Основы безопасности жизнедеятельности учитывает </w:t>
      </w:r>
      <w:r w:rsidRPr="008A14E7">
        <w:rPr>
          <w:rFonts w:eastAsia="Times New Roman"/>
          <w:spacing w:val="-1"/>
          <w:sz w:val="24"/>
          <w:szCs w:val="24"/>
        </w:rPr>
        <w:t xml:space="preserve">возможность получения знаний через практическую деятельность и способствует формированию у </w:t>
      </w:r>
      <w:r w:rsidRPr="008A14E7">
        <w:rPr>
          <w:rFonts w:eastAsia="Times New Roman"/>
          <w:sz w:val="24"/>
          <w:szCs w:val="24"/>
        </w:rPr>
        <w:t>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D5A50" w:rsidRPr="008A14E7" w:rsidRDefault="002174C9" w:rsidP="008A14E7">
      <w:pPr>
        <w:shd w:val="clear" w:color="auto" w:fill="FFFFFF"/>
        <w:spacing w:before="120"/>
        <w:ind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8D5A50" w:rsidRPr="008A14E7" w:rsidRDefault="002174C9" w:rsidP="008A14E7">
      <w:pPr>
        <w:shd w:val="clear" w:color="auto" w:fill="FFFFFF"/>
        <w:spacing w:before="250"/>
        <w:ind w:left="5"/>
        <w:rPr>
          <w:rFonts w:eastAsia="Times New Roman"/>
          <w:b/>
          <w:bCs/>
          <w:spacing w:val="-1"/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3Л.3.Учебный план.</w:t>
      </w:r>
    </w:p>
    <w:p w:rsidR="008D5A50" w:rsidRPr="008A14E7" w:rsidRDefault="002174C9" w:rsidP="008A14E7">
      <w:pPr>
        <w:jc w:val="center"/>
        <w:rPr>
          <w:b/>
          <w:sz w:val="24"/>
          <w:szCs w:val="24"/>
        </w:rPr>
      </w:pPr>
      <w:r w:rsidRPr="008A14E7">
        <w:rPr>
          <w:sz w:val="24"/>
          <w:szCs w:val="24"/>
        </w:rPr>
        <w:t>Пояснительная записка.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     Учебный план школы на 2017-2018 учебный год составлен в соответствии с Законом «Об образовании», Уставом школы, образовательной  программой МБОУ «Павловская средняя общеобразовательная школа».</w:t>
      </w:r>
    </w:p>
    <w:p w:rsidR="008D5A50" w:rsidRPr="008A14E7" w:rsidRDefault="002174C9" w:rsidP="008A14E7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A14E7">
        <w:rPr>
          <w:sz w:val="24"/>
          <w:szCs w:val="24"/>
        </w:rPr>
        <w:t xml:space="preserve">  Учебный план разработан на основе: </w:t>
      </w:r>
    </w:p>
    <w:p w:rsidR="008D5A50" w:rsidRPr="008A14E7" w:rsidRDefault="002174C9" w:rsidP="008A14E7">
      <w:pPr>
        <w:widowControl/>
        <w:numPr>
          <w:ilvl w:val="0"/>
          <w:numId w:val="20"/>
        </w:num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A14E7">
        <w:rPr>
          <w:rFonts w:eastAsia="Calibri"/>
          <w:sz w:val="24"/>
          <w:szCs w:val="24"/>
          <w:lang w:eastAsia="en-US"/>
        </w:rPr>
        <w:lastRenderedPageBreak/>
        <w:t>Базисного учебного плана ;</w:t>
      </w:r>
    </w:p>
    <w:p w:rsidR="008D5A50" w:rsidRPr="008A14E7" w:rsidRDefault="002174C9" w:rsidP="008A14E7">
      <w:pPr>
        <w:widowControl/>
        <w:numPr>
          <w:ilvl w:val="0"/>
          <w:numId w:val="20"/>
        </w:num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A14E7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</w:t>
      </w:r>
      <w:r w:rsidRPr="008A14E7">
        <w:rPr>
          <w:rFonts w:eastAsia="Calibri"/>
          <w:bCs/>
          <w:sz w:val="24"/>
          <w:szCs w:val="24"/>
          <w:lang w:eastAsia="en-US"/>
        </w:rPr>
        <w:t>утвержденного  приказом от 6 октября 2009 года №373 (зарегистрирован Минюстом России 22 декабря 2009 года №15785)</w:t>
      </w:r>
      <w:r w:rsidRPr="008A14E7">
        <w:rPr>
          <w:rFonts w:eastAsia="Calibri"/>
          <w:sz w:val="24"/>
          <w:szCs w:val="24"/>
          <w:lang w:eastAsia="en-US"/>
        </w:rPr>
        <w:t>;</w:t>
      </w:r>
    </w:p>
    <w:p w:rsidR="008D5A50" w:rsidRPr="008A14E7" w:rsidRDefault="002174C9" w:rsidP="008A14E7">
      <w:pPr>
        <w:widowControl/>
        <w:numPr>
          <w:ilvl w:val="0"/>
          <w:numId w:val="20"/>
        </w:num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8A14E7">
        <w:rPr>
          <w:rFonts w:eastAsia="Calibri"/>
          <w:sz w:val="24"/>
          <w:szCs w:val="24"/>
          <w:lang w:eastAsia="en-US"/>
        </w:rPr>
        <w:t>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года № 189 «Об утверждении СанПиН 2.4.2.2821-10»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  -     приказа МО РФ от 05.03.04 № 1089 «Об утверждении Федерального компонента государственных образовательных стандартов среднего (полного) общего образования».</w:t>
      </w:r>
    </w:p>
    <w:p w:rsidR="008D5A50" w:rsidRPr="008A14E7" w:rsidRDefault="002174C9" w:rsidP="008A14E7">
      <w:pPr>
        <w:ind w:firstLine="708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-приказа МО РФ от 9 марта 2004 года №1312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образования»,</w:t>
      </w:r>
    </w:p>
    <w:p w:rsidR="008D5A50" w:rsidRPr="008A14E7" w:rsidRDefault="002174C9" w:rsidP="008A14E7">
      <w:pPr>
        <w:ind w:firstLine="708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 постановления совета администрации Красноярского края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от 17.05.06. №134-П.</w:t>
      </w:r>
    </w:p>
    <w:p w:rsidR="008D5A50" w:rsidRPr="008A14E7" w:rsidRDefault="002174C9" w:rsidP="008A14E7">
      <w:pPr>
        <w:shd w:val="clear" w:color="auto" w:fill="FFFFFF"/>
        <w:ind w:right="58" w:firstLine="418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Школа определяет в своей образовательной деятельности следующие цели: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163"/>
        </w:tabs>
        <w:spacing w:before="10"/>
        <w:jc w:val="both"/>
        <w:rPr>
          <w:sz w:val="24"/>
          <w:szCs w:val="24"/>
        </w:rPr>
      </w:pPr>
      <w:r w:rsidRPr="008A14E7">
        <w:rPr>
          <w:spacing w:val="-1"/>
          <w:sz w:val="24"/>
          <w:szCs w:val="24"/>
        </w:rPr>
        <w:t>выявление и развитие способностей каждого ученика;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163"/>
        </w:tabs>
        <w:jc w:val="both"/>
        <w:rPr>
          <w:sz w:val="24"/>
          <w:szCs w:val="24"/>
        </w:rPr>
      </w:pPr>
      <w:r w:rsidRPr="008A14E7">
        <w:rPr>
          <w:spacing w:val="-1"/>
          <w:sz w:val="24"/>
          <w:szCs w:val="24"/>
        </w:rPr>
        <w:t xml:space="preserve">формирование духовно богатой, свободной, физически здоровой, творчески </w:t>
      </w:r>
      <w:r w:rsidRPr="008A14E7">
        <w:rPr>
          <w:sz w:val="24"/>
          <w:szCs w:val="24"/>
        </w:rPr>
        <w:t>мыслящей личности;</w:t>
      </w:r>
    </w:p>
    <w:p w:rsidR="008D5A50" w:rsidRPr="008A14E7" w:rsidRDefault="002174C9" w:rsidP="008A14E7">
      <w:pPr>
        <w:shd w:val="clear" w:color="auto" w:fill="FFFFFF"/>
        <w:tabs>
          <w:tab w:val="left" w:pos="242"/>
        </w:tabs>
        <w:spacing w:before="2"/>
        <w:ind w:left="2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  <w:t>обучение личности, обладающей прочными базовыми знаниями;</w:t>
      </w:r>
    </w:p>
    <w:p w:rsidR="008D5A50" w:rsidRPr="008A14E7" w:rsidRDefault="002174C9" w:rsidP="008A14E7">
      <w:pPr>
        <w:shd w:val="clear" w:color="auto" w:fill="FFFFFF"/>
        <w:tabs>
          <w:tab w:val="left" w:pos="242"/>
        </w:tabs>
        <w:spacing w:before="2"/>
        <w:ind w:left="2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- </w:t>
      </w:r>
      <w:r w:rsidRPr="008A14E7">
        <w:rPr>
          <w:spacing w:val="-1"/>
          <w:sz w:val="24"/>
          <w:szCs w:val="24"/>
        </w:rPr>
        <w:t>воспитание    личности,    ориентированной    на    высокие    нравственные ценности, интегрированной в систему национальной и мировой культур;</w:t>
      </w:r>
    </w:p>
    <w:p w:rsidR="008D5A50" w:rsidRPr="008A14E7" w:rsidRDefault="002174C9" w:rsidP="008A14E7">
      <w:pPr>
        <w:numPr>
          <w:ilvl w:val="0"/>
          <w:numId w:val="19"/>
        </w:numPr>
        <w:shd w:val="clear" w:color="auto" w:fill="FFFFFF"/>
        <w:tabs>
          <w:tab w:val="left" w:pos="346"/>
        </w:tabs>
        <w:ind w:left="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социализацию   личности,   способной   в   последующем   на   участие   в </w:t>
      </w:r>
      <w:r w:rsidRPr="008A14E7">
        <w:rPr>
          <w:spacing w:val="-1"/>
          <w:sz w:val="24"/>
          <w:szCs w:val="24"/>
        </w:rPr>
        <w:t>социально-экономическом, политическом и духовном развитии общества.</w:t>
      </w:r>
    </w:p>
    <w:p w:rsidR="008D5A50" w:rsidRPr="008A14E7" w:rsidRDefault="002174C9" w:rsidP="008A14E7">
      <w:pPr>
        <w:shd w:val="clear" w:color="auto" w:fill="FFFFFF"/>
        <w:tabs>
          <w:tab w:val="left" w:pos="168"/>
        </w:tabs>
        <w:ind w:left="7" w:right="-2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Школа реализует идею непрерывности начального, основного, среднего  общего образования; осуществляет преемственность между различными образовательными  и возрастными ступенями обучения.</w:t>
      </w:r>
    </w:p>
    <w:p w:rsidR="008D5A50" w:rsidRPr="008A14E7" w:rsidRDefault="002174C9" w:rsidP="008A14E7">
      <w:pPr>
        <w:shd w:val="clear" w:color="auto" w:fill="FFFFFF"/>
        <w:ind w:firstLine="567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Учебный план состоит из федерального, регионального и школьного компонентов. Федеральный компонент учебного плана обеспечивает выполнение государственного стандарта, представляющего собой обязательный минимум содержания образования. Данный компонент реализуется за счет использования Примерных  общеобразовательных программ, имеющих гриф Министерства образования и науки Российской Федерации. </w:t>
      </w:r>
      <w:r w:rsidRPr="008A14E7">
        <w:rPr>
          <w:spacing w:val="-1"/>
          <w:sz w:val="24"/>
          <w:szCs w:val="24"/>
        </w:rPr>
        <w:t xml:space="preserve"> Компонент образовательного учреждения решает следующие задачи: во-первых, он дополняет </w:t>
      </w:r>
      <w:r w:rsidRPr="008A14E7">
        <w:rPr>
          <w:sz w:val="24"/>
          <w:szCs w:val="24"/>
        </w:rPr>
        <w:t>федеральный компонент учебного плана, обеспечивая прохождение авторских программ. Во-вторых, отражает особенности образовательного учреждения и обеспечивает выполнение социального заказа.</w:t>
      </w:r>
    </w:p>
    <w:p w:rsidR="008D5A50" w:rsidRPr="008A14E7" w:rsidRDefault="002174C9" w:rsidP="008A14E7">
      <w:pPr>
        <w:pStyle w:val="a5"/>
        <w:ind w:firstLine="426"/>
        <w:jc w:val="both"/>
      </w:pPr>
      <w:r w:rsidRPr="008A14E7">
        <w:t>Учебный план школы предусматривает выполнение государственной функции школы – обеспечение базового общего  среднего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8D5A50" w:rsidRPr="008A14E7" w:rsidRDefault="002174C9" w:rsidP="008A14E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E7">
        <w:rPr>
          <w:rFonts w:ascii="Times New Roman" w:hAnsi="Times New Roman" w:cs="Times New Roman"/>
          <w:sz w:val="24"/>
          <w:szCs w:val="24"/>
        </w:rPr>
        <w:t>При составлении учебного плана школы учитывались результаты изучения  потребностей  учащихся и их родителей.</w:t>
      </w:r>
    </w:p>
    <w:p w:rsidR="008D5A50" w:rsidRPr="008A14E7" w:rsidRDefault="002174C9" w:rsidP="008A14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4E7">
        <w:rPr>
          <w:rFonts w:ascii="Times New Roman" w:hAnsi="Times New Roman" w:cs="Times New Roman"/>
          <w:sz w:val="24"/>
          <w:szCs w:val="24"/>
        </w:rPr>
        <w:t xml:space="preserve">       Максимальный объём учебной нагрузки обучающихся соответствует максимально допустимому количеству часов с учетом пятидневной учебной недели в 8 кл и 6-дневной в 9 кл. Обязательная минимальная нагрузка на учащегося не превышает допустимые нормы и соответствует требованиям санитарных правил. Учебный план состоит из инвариантной и вариативной части. В учебном плане нет изменений перечня предметов инвариантной части и уменьшения количества часов, отведённых на изучение того или иного предмета. Выдерживается соотношение между федеральным, региональным и школьными компонентам</w:t>
      </w:r>
    </w:p>
    <w:p w:rsidR="008D5A50" w:rsidRPr="008A14E7" w:rsidRDefault="002174C9" w:rsidP="008A14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4E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>Основными задачами  в 5-9 классах (возраст 11-15 лет)  являются:</w:t>
      </w:r>
    </w:p>
    <w:p w:rsidR="008D5A50" w:rsidRPr="008A14E7" w:rsidRDefault="002174C9" w:rsidP="008A14E7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8A14E7">
        <w:rPr>
          <w:sz w:val="24"/>
          <w:szCs w:val="24"/>
        </w:rPr>
        <w:t>формирование прочных, устойчивых, глубоких знаний основ наук;</w:t>
      </w:r>
    </w:p>
    <w:p w:rsidR="008D5A50" w:rsidRPr="008A14E7" w:rsidRDefault="002174C9" w:rsidP="008A14E7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8A14E7">
        <w:rPr>
          <w:sz w:val="24"/>
          <w:szCs w:val="24"/>
        </w:rPr>
        <w:t>повышение мотивации обучения через активизацию познавательной деятельности, развитие общих и специальных способностей, их диагностика;</w:t>
      </w:r>
    </w:p>
    <w:p w:rsidR="008D5A50" w:rsidRPr="008A14E7" w:rsidRDefault="002174C9" w:rsidP="008A14E7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8A14E7">
        <w:rPr>
          <w:sz w:val="24"/>
          <w:szCs w:val="24"/>
        </w:rPr>
        <w:t>формирование общих и специальных умений и навыков.</w:t>
      </w:r>
    </w:p>
    <w:p w:rsidR="008D5A50" w:rsidRPr="008A14E7" w:rsidRDefault="002174C9" w:rsidP="008A14E7">
      <w:pPr>
        <w:shd w:val="clear" w:color="auto" w:fill="FFFFFF"/>
        <w:ind w:left="31" w:right="38" w:firstLine="631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На учебный предмет «Физическая культура» в 1-11-х классах </w:t>
      </w:r>
      <w:r w:rsidRPr="008A14E7">
        <w:rPr>
          <w:spacing w:val="-2"/>
          <w:sz w:val="24"/>
          <w:szCs w:val="24"/>
        </w:rPr>
        <w:t xml:space="preserve">отводится по 3 часа учебного времени в неделю. </w:t>
      </w:r>
      <w:r w:rsidRPr="008A14E7">
        <w:rPr>
          <w:sz w:val="24"/>
          <w:szCs w:val="24"/>
        </w:rPr>
        <w:t>1 час в неделю на изучение  предмета  « Искусство» в 8-9 классах.  Учебный предмет «Обществознание» изучается с 6 по 11 класс.  На ступени среднего общего образования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</w:rPr>
        <w:t>В учебном плане 8-9 классах реализуется Национально-региональный компонент.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8 классе: (1 час) - «Природа и экология Красноярского края» - 0.5 ч, «История Красноярского края» - 0,5 ч.</w:t>
      </w:r>
    </w:p>
    <w:p w:rsidR="008D5A50" w:rsidRPr="008A14E7" w:rsidRDefault="002174C9" w:rsidP="008A14E7">
      <w:pPr>
        <w:shd w:val="clear" w:color="auto" w:fill="FFFFFF"/>
        <w:ind w:firstLine="706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9 классах: (0,5 часа) - «История Красноярского края» - 0,5 ч.</w:t>
      </w:r>
    </w:p>
    <w:p w:rsidR="008D5A50" w:rsidRPr="008A14E7" w:rsidRDefault="002174C9" w:rsidP="008A14E7">
      <w:pPr>
        <w:shd w:val="clear" w:color="auto" w:fill="FFFFFF"/>
        <w:ind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 В 8,9 классах    учебный курс «Информатика» (Федеральный компонент) призван развивать у учащихся умения в области информационных технологий в обучении в повседневной жизни, при выполнении индивидуальных и коллективных проектов в учебной деятельности, в дальнейшем освоении профессий, востребованных на рынке труда.</w:t>
      </w:r>
    </w:p>
    <w:p w:rsidR="008D5A50" w:rsidRPr="008A14E7" w:rsidRDefault="002174C9" w:rsidP="008A14E7">
      <w:pPr>
        <w:pStyle w:val="a5"/>
        <w:jc w:val="both"/>
      </w:pPr>
      <w:r w:rsidRPr="008A14E7">
        <w:t>Введение в учебный план  школы курсов по русскому языку и математике в 9 классе позволит лучше подготовиться к государственной итоговой аттестации в 9 классе.</w:t>
      </w:r>
    </w:p>
    <w:p w:rsidR="008D5A50" w:rsidRPr="008A14E7" w:rsidRDefault="002174C9" w:rsidP="008A14E7">
      <w:pPr>
        <w:pStyle w:val="a5"/>
        <w:jc w:val="both"/>
      </w:pPr>
      <w:r w:rsidRPr="008A14E7">
        <w:tab/>
        <w:t xml:space="preserve"> Часы учебного предмета «Технология» в 9 классе переданы в компонент образовательного учреждения для организации предпрофильной подготовки обучающихся. Предпрофильная подготовка 9-классников направлена на  проведение профпроб  в модельных и  реальных условиях.</w:t>
      </w:r>
    </w:p>
    <w:p w:rsidR="008D5A50" w:rsidRPr="008A14E7" w:rsidRDefault="002174C9" w:rsidP="008A14E7">
      <w:pPr>
        <w:pStyle w:val="a5"/>
        <w:jc w:val="both"/>
      </w:pPr>
      <w:r w:rsidRPr="008A14E7">
        <w:tab/>
        <w:t>Учитывая, что предпрофильная подготовка - эта система педагогической, психолого-педагогической, информационной и организационной деятельности, содействующая самоопределению учащихся относительно выбираемых ими профилей дальнейшего обучения и широкой сферы последующей профессиональной деятельности, учебный план для учащихся 9-х классов включает курсы по выбору:  курс «Твоя профессиональная карьера» и курсы - модули по 17 часов по различным предметным областям: «Мои  права», « Познание мира по картам»,  «Здоровый образ жизни», « Химия для любознательных»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  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  Содержание учебных программ соответствует целям и задачам предпрофильного обучения и обладает новизной для учащихся. Курсы  развивают интерес к различным наукам, формируют научное мировоззрение, расширяют кругозор учащихся, а так же способствуют сознательному выбору профиля. Кроме того, элективные курсы направлены на удовлетворение познавательных интересов учащихся в различных областях.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bCs/>
          <w:sz w:val="24"/>
          <w:szCs w:val="24"/>
        </w:rPr>
        <w:tab/>
      </w:r>
      <w:r w:rsidRPr="008A14E7">
        <w:rPr>
          <w:sz w:val="24"/>
          <w:szCs w:val="24"/>
        </w:rPr>
        <w:t xml:space="preserve">           Практические работы и опыты, указанные в программе по биологическим дисциплинам, обязательные для всех учащихся, проводятся  согласно плану учебно-воспитательной работы школы. Учащиеся работают на закрепленной делянке, обеспечивая систематический уход за растениями. Для работы на участке из учащихся  формируются группы не более 10-15 человек. В осенний период учащиеся 5-9 классов принимают участие в уборке урожая с пришкольного участка. Темами опытнической работы учащихся могут быть: ознакомление учащихся с методами управления роста и развития растений; выявление более эффективных агротехнических приемов выращивания растений; определение доз и сроков внесения различных удобрений; опыты по сортоиспытанию; опыты по экологии и природоохранная работа. Во время летней трудовой практики учащиеся работают  на пришкольном участке во время, установленное  по графику, составленному ответственным за пришкольный участок и утвержденному директором школы:  5 класс – 10 дней по 3ч, 6 класс – 10 дней по 3 часа;7 класс – 10 дней по 3 часа; 8 класс – 16 дней по 3часа; 9 класс – 16 дней по 3часа; 10 класс – 20дней по 4 </w:t>
      </w:r>
      <w:r w:rsidRPr="008A14E7">
        <w:rPr>
          <w:sz w:val="24"/>
          <w:szCs w:val="24"/>
        </w:rPr>
        <w:lastRenderedPageBreak/>
        <w:t xml:space="preserve">часа. От прохождения летней трудовой практики освобождаются приказом директора школы учащиеся: по состоянию здоровья на основании медицинского заключения . </w:t>
      </w:r>
    </w:p>
    <w:p w:rsidR="008D5A50" w:rsidRPr="008A14E7" w:rsidRDefault="002174C9" w:rsidP="008A14E7">
      <w:pPr>
        <w:shd w:val="clear" w:color="auto" w:fill="FFFFFF"/>
        <w:ind w:left="432" w:right="312" w:firstLine="432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Деятельность, организуемая в учебном процессе, имеет продолжение во внеклассной работе и </w:t>
      </w:r>
      <w:r w:rsidRPr="008A14E7">
        <w:rPr>
          <w:rFonts w:eastAsia="Times New Roman"/>
          <w:sz w:val="24"/>
          <w:szCs w:val="24"/>
        </w:rPr>
        <w:t>дополнительном образовании.</w:t>
      </w:r>
    </w:p>
    <w:p w:rsidR="008D5A50" w:rsidRPr="008A14E7" w:rsidRDefault="002174C9" w:rsidP="008A14E7">
      <w:pPr>
        <w:shd w:val="clear" w:color="auto" w:fill="FFFFFF"/>
        <w:ind w:left="432" w:right="31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Профориентационная работа реализуется через внеклассную работу, дополнительное образование в ДДТ (в Доме Детского Творчества). Работа спортивных секций направлена на сохранение и укрепление здоровья детей, занятие ими различными видами спорта.</w:t>
      </w:r>
    </w:p>
    <w:p w:rsidR="008D5A50" w:rsidRPr="008A14E7" w:rsidRDefault="002174C9" w:rsidP="008A14E7">
      <w:pPr>
        <w:shd w:val="clear" w:color="auto" w:fill="FFFFFF"/>
        <w:ind w:left="437" w:right="312" w:firstLine="427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Формы внеурочной и внеклассной работы обеспечивают расширение знаний по предметам (предметные декадники, олимпиады, конкурсы, научно-практическая конференция исследовательских работ и т д.), что соответствует поставленным целям школы и требованиям</w:t>
      </w:r>
    </w:p>
    <w:p w:rsidR="008D5A50" w:rsidRPr="008A14E7" w:rsidRDefault="002174C9" w:rsidP="008A14E7">
      <w:pPr>
        <w:shd w:val="clear" w:color="auto" w:fill="FFFFFF"/>
        <w:spacing w:before="48"/>
        <w:ind w:left="437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современности.</w:t>
      </w:r>
    </w:p>
    <w:p w:rsidR="008D5A50" w:rsidRPr="008A14E7" w:rsidRDefault="008D5A50" w:rsidP="008A14E7">
      <w:pPr>
        <w:jc w:val="both"/>
        <w:rPr>
          <w:sz w:val="24"/>
          <w:szCs w:val="24"/>
        </w:rPr>
      </w:pPr>
    </w:p>
    <w:p w:rsidR="008D5A50" w:rsidRPr="008A14E7" w:rsidRDefault="002174C9" w:rsidP="008A14E7">
      <w:pPr>
        <w:shd w:val="clear" w:color="auto" w:fill="FFFFFF"/>
        <w:tabs>
          <w:tab w:val="left" w:pos="511"/>
        </w:tabs>
        <w:ind w:left="14"/>
        <w:jc w:val="both"/>
        <w:rPr>
          <w:sz w:val="24"/>
          <w:szCs w:val="24"/>
        </w:rPr>
      </w:pPr>
      <w:r w:rsidRPr="008A14E7">
        <w:rPr>
          <w:color w:val="000000"/>
          <w:sz w:val="24"/>
          <w:szCs w:val="24"/>
        </w:rPr>
        <w:tab/>
      </w:r>
      <w:r w:rsidRPr="008A14E7">
        <w:rPr>
          <w:b/>
          <w:bCs/>
          <w:sz w:val="24"/>
          <w:szCs w:val="24"/>
        </w:rPr>
        <w:t xml:space="preserve">              Основное общее образование</w:t>
      </w:r>
    </w:p>
    <w:tbl>
      <w:tblPr>
        <w:tblW w:w="9677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224"/>
        <w:gridCol w:w="706"/>
        <w:gridCol w:w="704"/>
        <w:gridCol w:w="706"/>
        <w:gridCol w:w="709"/>
        <w:gridCol w:w="709"/>
        <w:gridCol w:w="919"/>
      </w:tblGrid>
      <w:tr w:rsidR="008D5A50" w:rsidRPr="008A14E7">
        <w:tc>
          <w:tcPr>
            <w:tcW w:w="5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5A50" w:rsidRPr="008A14E7">
        <w:tc>
          <w:tcPr>
            <w:tcW w:w="5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 кл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A50" w:rsidRPr="008A14E7">
        <w:tc>
          <w:tcPr>
            <w:tcW w:w="96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1.Федеральный компонент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Физика                                                                                       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Искусство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8D5A50" w:rsidRPr="008A14E7">
        <w:tc>
          <w:tcPr>
            <w:tcW w:w="96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 xml:space="preserve">Краевой  (национально-региональный) компонент 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8D5A50" w:rsidRPr="008A14E7">
        <w:tc>
          <w:tcPr>
            <w:tcW w:w="96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Компонент  образовательного учреждения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Черчение»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 Курсы по выбору по предпрофильной подготовке      (приложение №1)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8D5A50" w:rsidRPr="008A14E7">
        <w:tc>
          <w:tcPr>
            <w:tcW w:w="5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Учебная нагрузка при 5-дневной учебной неделе  на учащегося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:rsidR="008D5A50" w:rsidRPr="008A14E7" w:rsidRDefault="002174C9" w:rsidP="008A14E7">
      <w:pPr>
        <w:ind w:left="4820"/>
        <w:rPr>
          <w:sz w:val="24"/>
          <w:szCs w:val="24"/>
        </w:rPr>
        <w:sectPr w:rsidR="008D5A50" w:rsidRPr="008A14E7">
          <w:pgSz w:w="11906" w:h="16838"/>
          <w:pgMar w:top="917" w:right="845" w:bottom="360" w:left="1704" w:header="0" w:footer="0" w:gutter="0"/>
          <w:cols w:space="720"/>
          <w:formProt w:val="0"/>
          <w:docGrid w:linePitch="249" w:charSpace="2047"/>
        </w:sectPr>
      </w:pPr>
      <w:r w:rsidRPr="008A14E7">
        <w:rPr>
          <w:sz w:val="24"/>
          <w:szCs w:val="24"/>
        </w:rPr>
        <w:t xml:space="preserve">                                                    </w:t>
      </w:r>
    </w:p>
    <w:p w:rsidR="008D5A50" w:rsidRPr="008A14E7" w:rsidRDefault="008D5A50" w:rsidP="008A14E7">
      <w:pPr>
        <w:shd w:val="clear" w:color="auto" w:fill="FFFFFF"/>
        <w:spacing w:before="10"/>
        <w:ind w:right="1613"/>
        <w:rPr>
          <w:b/>
          <w:bCs/>
          <w:spacing w:val="-3"/>
          <w:sz w:val="24"/>
          <w:szCs w:val="24"/>
        </w:rPr>
      </w:pPr>
    </w:p>
    <w:p w:rsidR="008D5A50" w:rsidRPr="008A14E7" w:rsidRDefault="002174C9" w:rsidP="008A14E7">
      <w:pPr>
        <w:shd w:val="clear" w:color="auto" w:fill="FFFFFF"/>
        <w:spacing w:before="10"/>
        <w:ind w:left="2026" w:right="1613" w:firstLine="533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ab/>
      </w:r>
      <w:r w:rsidRPr="008A14E7">
        <w:rPr>
          <w:rFonts w:eastAsia="Times New Roman"/>
          <w:b/>
          <w:bCs/>
          <w:sz w:val="24"/>
          <w:szCs w:val="24"/>
        </w:rPr>
        <w:t>Учебные программы, используемые в образовательном процессе</w:t>
      </w:r>
    </w:p>
    <w:p w:rsidR="008D5A50" w:rsidRPr="008A14E7" w:rsidRDefault="002174C9" w:rsidP="008A14E7">
      <w:pPr>
        <w:shd w:val="clear" w:color="auto" w:fill="FFFFFF"/>
        <w:spacing w:before="250"/>
        <w:ind w:left="432" w:right="379" w:firstLine="542"/>
        <w:jc w:val="both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Содержание основного общего образования </w:t>
      </w:r>
      <w:r w:rsidRPr="008A14E7">
        <w:rPr>
          <w:rFonts w:eastAsia="Times New Roman"/>
          <w:sz w:val="24"/>
          <w:szCs w:val="24"/>
        </w:rPr>
        <w:t>ориентировано на продолжение деятельности по формированию познавательной, нравственно-патриотической, коммуникативной, творческой, трудовой, физической культуры учащихся.</w:t>
      </w:r>
    </w:p>
    <w:p w:rsidR="008D5A50" w:rsidRPr="008A14E7" w:rsidRDefault="002174C9" w:rsidP="008A14E7">
      <w:pPr>
        <w:shd w:val="clear" w:color="auto" w:fill="FFFFFF"/>
        <w:ind w:left="432" w:right="379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приложении к образовательной программе приводится перечень учебных программ и учебников к ним, используемых при обучении учащихся на второй ступени.</w:t>
      </w:r>
    </w:p>
    <w:p w:rsidR="008D5A50" w:rsidRPr="008A14E7" w:rsidRDefault="002174C9" w:rsidP="008A14E7">
      <w:pPr>
        <w:shd w:val="clear" w:color="auto" w:fill="FFFFFF"/>
        <w:tabs>
          <w:tab w:val="left" w:pos="1522"/>
        </w:tabs>
        <w:spacing w:before="5"/>
        <w:ind w:left="974"/>
        <w:rPr>
          <w:sz w:val="24"/>
          <w:szCs w:val="24"/>
        </w:rPr>
      </w:pPr>
      <w:r w:rsidRPr="008A14E7">
        <w:rPr>
          <w:b/>
          <w:bCs/>
          <w:spacing w:val="-3"/>
          <w:sz w:val="24"/>
          <w:szCs w:val="24"/>
        </w:rPr>
        <w:t>3.1.5.</w:t>
      </w:r>
      <w:r w:rsidRPr="008A14E7">
        <w:rPr>
          <w:b/>
          <w:bCs/>
          <w:sz w:val="24"/>
          <w:szCs w:val="24"/>
        </w:rPr>
        <w:tab/>
      </w:r>
      <w:r w:rsidRPr="008A14E7">
        <w:rPr>
          <w:rFonts w:eastAsia="Times New Roman"/>
          <w:b/>
          <w:bCs/>
          <w:sz w:val="24"/>
          <w:szCs w:val="24"/>
        </w:rPr>
        <w:t>Организация учебного процесса, применяемые в нем педагогические технологии,</w:t>
      </w:r>
      <w:r w:rsidRPr="008A14E7">
        <w:rPr>
          <w:rFonts w:eastAsia="Times New Roman"/>
          <w:b/>
          <w:bCs/>
          <w:sz w:val="24"/>
          <w:szCs w:val="24"/>
        </w:rPr>
        <w:br/>
        <w:t>формы, методы и приемы</w:t>
      </w:r>
    </w:p>
    <w:p w:rsidR="008D5A50" w:rsidRPr="008A14E7" w:rsidRDefault="002174C9" w:rsidP="008A14E7">
      <w:pPr>
        <w:shd w:val="clear" w:color="auto" w:fill="FFFFFF"/>
        <w:ind w:left="432" w:right="384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Главным предметом учебно-воспитательной деятельности педагогов выступает процесс формирование индивидуальности ребенка.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выполняемых заданий на уроке и дома. Учителями используются следующие приемы и методы педагогического взаимодействия: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690"/>
        </w:tabs>
        <w:spacing w:before="10"/>
        <w:ind w:left="1690" w:right="38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приемы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</w:r>
    </w:p>
    <w:p w:rsidR="008D5A50" w:rsidRPr="008A14E7" w:rsidRDefault="002174C9" w:rsidP="008A14E7">
      <w:pPr>
        <w:numPr>
          <w:ilvl w:val="0"/>
          <w:numId w:val="5"/>
        </w:numPr>
        <w:shd w:val="clear" w:color="auto" w:fill="FFFFFF"/>
        <w:tabs>
          <w:tab w:val="left" w:pos="1690"/>
        </w:tabs>
        <w:spacing w:before="5"/>
        <w:ind w:left="1339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методы диалога и полилога;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690"/>
        </w:tabs>
        <w:spacing w:before="5"/>
        <w:ind w:left="1690" w:right="389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приемы создания ситуаций коллективного и индивидуального выбора, свободного или ограниченного учителем;</w:t>
      </w:r>
    </w:p>
    <w:p w:rsidR="008D5A50" w:rsidRPr="008A14E7" w:rsidRDefault="002174C9" w:rsidP="008A14E7">
      <w:pPr>
        <w:numPr>
          <w:ilvl w:val="0"/>
          <w:numId w:val="5"/>
        </w:numPr>
        <w:shd w:val="clear" w:color="auto" w:fill="FFFFFF"/>
        <w:tabs>
          <w:tab w:val="left" w:pos="1690"/>
        </w:tabs>
        <w:spacing w:before="5"/>
        <w:ind w:left="1339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игровые методы;</w:t>
      </w:r>
    </w:p>
    <w:p w:rsidR="008D5A50" w:rsidRPr="008A14E7" w:rsidRDefault="002174C9" w:rsidP="008A14E7">
      <w:pPr>
        <w:numPr>
          <w:ilvl w:val="0"/>
          <w:numId w:val="5"/>
        </w:numPr>
        <w:shd w:val="clear" w:color="auto" w:fill="FFFFFF"/>
        <w:tabs>
          <w:tab w:val="left" w:pos="1690"/>
        </w:tabs>
        <w:ind w:left="1339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рефлексивные приемы и методы.</w:t>
      </w:r>
    </w:p>
    <w:p w:rsidR="008D5A50" w:rsidRPr="008A14E7" w:rsidRDefault="002174C9" w:rsidP="008A14E7">
      <w:pPr>
        <w:numPr>
          <w:ilvl w:val="0"/>
          <w:numId w:val="5"/>
        </w:numPr>
        <w:shd w:val="clear" w:color="auto" w:fill="FFFFFF"/>
        <w:tabs>
          <w:tab w:val="left" w:pos="1690"/>
        </w:tabs>
        <w:spacing w:before="14"/>
        <w:ind w:left="1339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методы диагностики и самодиагностики.</w:t>
      </w:r>
    </w:p>
    <w:p w:rsidR="008D5A50" w:rsidRPr="008A14E7" w:rsidRDefault="002174C9" w:rsidP="008A14E7">
      <w:pPr>
        <w:shd w:val="clear" w:color="auto" w:fill="FFFFFF"/>
        <w:ind w:left="437" w:right="384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Основными формами организации уроков являются практикум, зачет, лекция (8 - 9-е классы), семинар, лабораторная работа, дидактическая игра. При проектировании и построении педагогического взаимодействия на уроке учитель опирается на положения разработанной в школе памятки «Характерные черты личностно ориентированного урока». Соблюдение этих положений позволяет обеспечить личностно ориентированную направленность учебных занятий.</w:t>
      </w:r>
    </w:p>
    <w:p w:rsidR="008D5A50" w:rsidRPr="008A14E7" w:rsidRDefault="002174C9" w:rsidP="008A14E7">
      <w:pPr>
        <w:shd w:val="clear" w:color="auto" w:fill="FFFFFF"/>
        <w:ind w:left="437" w:right="384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 второй ступени обучения функционирует система коррекционной поддержки личности школьников, состоящая из следующих компонентов:</w:t>
      </w:r>
    </w:p>
    <w:p w:rsidR="008D5A50" w:rsidRPr="008A14E7" w:rsidRDefault="002174C9" w:rsidP="008A14E7">
      <w:pPr>
        <w:numPr>
          <w:ilvl w:val="0"/>
          <w:numId w:val="5"/>
        </w:numPr>
        <w:shd w:val="clear" w:color="auto" w:fill="FFFFFF"/>
        <w:tabs>
          <w:tab w:val="left" w:pos="1690"/>
        </w:tabs>
        <w:spacing w:before="5"/>
        <w:ind w:left="1339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внутриклассная дифференциация и индивидуализация обучения на уроке;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690"/>
        </w:tabs>
        <w:spacing w:before="5"/>
        <w:ind w:left="1690" w:right="38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коррекционная деятельность на факультативных, групповых и индивидуальных занятий;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1690"/>
        </w:tabs>
        <w:spacing w:before="5"/>
        <w:ind w:left="1690" w:right="384" w:hanging="350"/>
        <w:jc w:val="both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деятельность психологической службы по коррекции ситуации развития личности школьника;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2342"/>
        </w:tabs>
        <w:ind w:left="2342" w:right="403" w:hanging="350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диагностическое     изучение     процесса     интеллектуального,     нравственного     и физического развития учащихся;</w:t>
      </w:r>
    </w:p>
    <w:p w:rsidR="008D5A50" w:rsidRPr="008A14E7" w:rsidRDefault="002174C9" w:rsidP="008A14E7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14"/>
        <w:ind w:left="1992"/>
        <w:rPr>
          <w:rFonts w:eastAsia="Times New Roman"/>
          <w:sz w:val="24"/>
          <w:szCs w:val="24"/>
        </w:rPr>
        <w:sectPr w:rsidR="008D5A50" w:rsidRPr="008A14E7">
          <w:pgSz w:w="11906" w:h="16838"/>
          <w:pgMar w:top="922" w:right="470" w:bottom="360" w:left="1272" w:header="0" w:footer="0" w:gutter="0"/>
          <w:cols w:space="720"/>
          <w:formProt w:val="0"/>
          <w:docGrid w:linePitch="249" w:charSpace="2047"/>
        </w:sectPr>
      </w:pPr>
      <w:r w:rsidRPr="008A14E7">
        <w:rPr>
          <w:rFonts w:eastAsia="Times New Roman"/>
          <w:sz w:val="24"/>
          <w:szCs w:val="24"/>
        </w:rPr>
        <w:t>создание оптимальных условий для самореализации учащихся и педагогов.</w:t>
      </w:r>
    </w:p>
    <w:p w:rsidR="008D5A50" w:rsidRPr="008A14E7" w:rsidRDefault="002174C9" w:rsidP="008A14E7">
      <w:pPr>
        <w:shd w:val="clear" w:color="auto" w:fill="FFFFFF"/>
        <w:spacing w:before="259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lastRenderedPageBreak/>
        <w:t xml:space="preserve">3.1.6. </w:t>
      </w:r>
      <w:r w:rsidRPr="008A14E7">
        <w:rPr>
          <w:rFonts w:eastAsia="Times New Roman"/>
          <w:b/>
          <w:bCs/>
          <w:sz w:val="24"/>
          <w:szCs w:val="24"/>
        </w:rPr>
        <w:t>Содержание и организация внеучебной деятельности учащихся</w:t>
      </w:r>
    </w:p>
    <w:p w:rsidR="008D5A50" w:rsidRPr="008A14E7" w:rsidRDefault="002174C9" w:rsidP="008A14E7">
      <w:pPr>
        <w:shd w:val="clear" w:color="auto" w:fill="FFFFFF"/>
        <w:ind w:left="1090" w:right="547" w:firstLine="53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Главным целевым ориентиром при определении содержания и способов организации внеучебной деятельности учащихся 8-9 классов является образ выпускника основной школы. Для </w:t>
      </w:r>
      <w:r w:rsidRPr="008A14E7">
        <w:rPr>
          <w:rFonts w:eastAsia="Times New Roman"/>
          <w:spacing w:val="-1"/>
          <w:sz w:val="24"/>
          <w:szCs w:val="24"/>
        </w:rPr>
        <w:t xml:space="preserve">формирования желаемых интеллектуальных, духовно-нравственных и физических качеств ребенка </w:t>
      </w:r>
      <w:r w:rsidRPr="008A14E7">
        <w:rPr>
          <w:rFonts w:eastAsia="Times New Roman"/>
          <w:sz w:val="24"/>
          <w:szCs w:val="24"/>
        </w:rPr>
        <w:t>целесообразно использовать следующие педагогические средства</w:t>
      </w:r>
    </w:p>
    <w:p w:rsidR="008D5A50" w:rsidRPr="008A14E7" w:rsidRDefault="008D5A50" w:rsidP="008A14E7">
      <w:pPr>
        <w:spacing w:after="499"/>
        <w:rPr>
          <w:sz w:val="24"/>
          <w:szCs w:val="24"/>
        </w:rPr>
      </w:pPr>
    </w:p>
    <w:tbl>
      <w:tblPr>
        <w:tblW w:w="10773" w:type="dxa"/>
        <w:tblInd w:w="-8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5" w:type="dxa"/>
          <w:right w:w="40" w:type="dxa"/>
        </w:tblCellMar>
        <w:tblLook w:val="0000"/>
      </w:tblPr>
      <w:tblGrid>
        <w:gridCol w:w="2223"/>
        <w:gridCol w:w="3087"/>
        <w:gridCol w:w="141"/>
        <w:gridCol w:w="2787"/>
        <w:gridCol w:w="235"/>
        <w:gridCol w:w="2300"/>
      </w:tblGrid>
      <w:tr w:rsidR="008D5A50" w:rsidRPr="008A14E7" w:rsidTr="00B55068">
        <w:trPr>
          <w:trHeight w:hRule="exact" w:val="274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Основные</w:t>
            </w:r>
          </w:p>
          <w:p w:rsidR="008D5A50" w:rsidRPr="008A14E7" w:rsidRDefault="002174C9" w:rsidP="008A14E7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потенциалы</w:t>
            </w:r>
          </w:p>
          <w:p w:rsidR="008D5A50" w:rsidRPr="008A14E7" w:rsidRDefault="002174C9" w:rsidP="008A14E7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Педагогические средства</w:t>
            </w:r>
          </w:p>
        </w:tc>
      </w:tr>
      <w:tr w:rsidR="008D5A50" w:rsidRPr="008A14E7" w:rsidTr="00B55068">
        <w:trPr>
          <w:trHeight w:hRule="exact" w:val="514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68" w:right="17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Предметы, образовательные </w:t>
            </w:r>
            <w:r w:rsidRPr="008A14E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Традиционные дела</w:t>
            </w:r>
          </w:p>
        </w:tc>
        <w:tc>
          <w:tcPr>
            <w:tcW w:w="2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39" w:right="14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Объединения, клубы, </w:t>
            </w:r>
            <w:r w:rsidRPr="008A14E7">
              <w:rPr>
                <w:rFonts w:eastAsia="Times New Roman"/>
                <w:sz w:val="24"/>
                <w:szCs w:val="24"/>
              </w:rPr>
              <w:t>секции</w:t>
            </w:r>
          </w:p>
        </w:tc>
      </w:tr>
      <w:tr w:rsidR="008D5A50" w:rsidRPr="008A14E7" w:rsidTr="00B55068">
        <w:trPr>
          <w:trHeight w:hRule="exact" w:val="6586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Нравственно-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патриотический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потенциал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ind w:right="437"/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Твоя профессиональная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карьера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История России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4. ОБЖ</w:t>
            </w:r>
          </w:p>
        </w:tc>
        <w:tc>
          <w:tcPr>
            <w:tcW w:w="2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Знаний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58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Акция «Я - гражданин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России»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Праздник песни и строя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58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Праздник «День Победы»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- митинг у памятника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семьи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58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Праздник последнего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звонка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58"/>
              <w:rPr>
                <w:sz w:val="24"/>
                <w:szCs w:val="24"/>
              </w:rPr>
            </w:pPr>
            <w:r w:rsidRPr="008A14E7">
              <w:rPr>
                <w:spacing w:val="-16"/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Военно-спортивная игра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«Победа»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58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Краевой конкурс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государственной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символики «Мой флаг!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Мой герб»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1"/>
                <w:sz w:val="24"/>
                <w:szCs w:val="24"/>
              </w:rPr>
              <w:t>10.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Акция «ветеран живет</w:t>
            </w:r>
          </w:p>
          <w:p w:rsidR="008D5A50" w:rsidRPr="008A14E7" w:rsidRDefault="002174C9" w:rsidP="008A14E7">
            <w:pPr>
              <w:shd w:val="clear" w:color="auto" w:fill="FFFFFF"/>
              <w:ind w:right="58" w:firstLine="25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рядом» </w:t>
            </w:r>
          </w:p>
          <w:p w:rsidR="008D5A50" w:rsidRPr="008A14E7" w:rsidRDefault="002174C9" w:rsidP="008A14E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4"/>
                <w:sz w:val="24"/>
                <w:szCs w:val="24"/>
              </w:rPr>
              <w:t>11 .Краевой конкурс «мой</w:t>
            </w:r>
          </w:p>
          <w:p w:rsidR="008D5A50" w:rsidRPr="008A14E7" w:rsidRDefault="002174C9" w:rsidP="008A14E7">
            <w:pPr>
              <w:shd w:val="clear" w:color="auto" w:fill="FFFFFF"/>
              <w:ind w:right="58" w:firstLine="254"/>
              <w:rPr>
                <w:rFonts w:eastAsia="Times New Roman"/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край- мое дело» </w:t>
            </w:r>
          </w:p>
          <w:p w:rsidR="008D5A50" w:rsidRPr="008A14E7" w:rsidRDefault="002174C9" w:rsidP="008A14E7">
            <w:pPr>
              <w:shd w:val="clear" w:color="auto" w:fill="FFFFFF"/>
              <w:ind w:right="58" w:firstLine="2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12.Краевая социальная акция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«Будь богаче, принимай</w:t>
            </w:r>
          </w:p>
          <w:p w:rsidR="008D5A50" w:rsidRPr="008A14E7" w:rsidRDefault="002174C9" w:rsidP="008A14E7">
            <w:pPr>
              <w:shd w:val="clear" w:color="auto" w:fill="FFFFFF"/>
              <w:ind w:right="58" w:firstLine="25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других» </w:t>
            </w:r>
          </w:p>
          <w:p w:rsidR="008D5A50" w:rsidRPr="008A14E7" w:rsidRDefault="002174C9" w:rsidP="008A14E7">
            <w:pPr>
              <w:shd w:val="clear" w:color="auto" w:fill="FFFFFF"/>
              <w:ind w:right="58" w:firstLine="25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13.Военно- полевые сборы</w:t>
            </w:r>
          </w:p>
        </w:tc>
        <w:tc>
          <w:tcPr>
            <w:tcW w:w="2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tabs>
                <w:tab w:val="left" w:pos="821"/>
              </w:tabs>
              <w:ind w:left="706" w:right="302" w:hanging="346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8D5A50" w:rsidRPr="008A14E7" w:rsidRDefault="002174C9" w:rsidP="008A14E7">
            <w:pPr>
              <w:shd w:val="clear" w:color="auto" w:fill="FFFFFF"/>
              <w:tabs>
                <w:tab w:val="left" w:pos="821"/>
              </w:tabs>
              <w:ind w:left="706" w:right="302" w:hanging="346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объединение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«Беркут»</w:t>
            </w:r>
          </w:p>
        </w:tc>
      </w:tr>
      <w:tr w:rsidR="008D5A50" w:rsidRPr="008A14E7" w:rsidTr="00B55068">
        <w:trPr>
          <w:trHeight w:hRule="exact" w:val="4061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Познавательный потенциал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  </w:t>
            </w:r>
            <w:r w:rsidRPr="008A14E7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19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Конкурс «Енисейская знать»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192"/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Предметные недели,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олимпиады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Экологический репортаж</w:t>
            </w:r>
            <w:r w:rsidRPr="008A14E7">
              <w:rPr>
                <w:sz w:val="24"/>
                <w:szCs w:val="24"/>
              </w:rPr>
              <w:tab/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192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Краевая интенсивная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школа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19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«Школа робототехники»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Интенсивная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шко ла  «Погружение 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ind w:right="192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Интеллектуальная игра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«Лучший по профессии»</w:t>
            </w:r>
          </w:p>
        </w:tc>
        <w:tc>
          <w:tcPr>
            <w:tcW w:w="2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42"/>
              </w:tabs>
              <w:ind w:left="326" w:right="139" w:hanging="326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«Юный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исследователь»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42"/>
              </w:tabs>
              <w:ind w:left="326" w:right="139" w:hanging="32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2. «Робототехника»</w:t>
            </w:r>
          </w:p>
        </w:tc>
      </w:tr>
      <w:tr w:rsidR="008D5A50" w:rsidRPr="008A14E7" w:rsidTr="00B55068">
        <w:trPr>
          <w:trHeight w:hRule="exact" w:val="269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Коммуникативный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  </w:t>
            </w:r>
            <w:r w:rsidRPr="008A14E7">
              <w:rPr>
                <w:rFonts w:eastAsia="Times New Roman"/>
                <w:sz w:val="24"/>
                <w:szCs w:val="24"/>
              </w:rPr>
              <w:t>Технология КТД</w:t>
            </w:r>
          </w:p>
        </w:tc>
        <w:tc>
          <w:tcPr>
            <w:tcW w:w="2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A14E7">
              <w:rPr>
                <w:spacing w:val="-1"/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День самоуправления</w:t>
            </w:r>
          </w:p>
        </w:tc>
        <w:tc>
          <w:tcPr>
            <w:tcW w:w="2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ind w:left="384"/>
              <w:rPr>
                <w:sz w:val="24"/>
                <w:szCs w:val="24"/>
              </w:rPr>
            </w:pPr>
          </w:p>
        </w:tc>
      </w:tr>
      <w:tr w:rsidR="008D5A50" w:rsidRPr="008A14E7" w:rsidTr="00B55068">
        <w:trPr>
          <w:trHeight w:hRule="exact" w:val="1790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lastRenderedPageBreak/>
              <w:t>потенциал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2.   </w:t>
            </w:r>
            <w:r w:rsidRPr="008A14E7">
              <w:rPr>
                <w:rFonts w:eastAsia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3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Осенний калейдоскоп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Праздник «8 Марта»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ind w:right="38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Защитника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Отечества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821"/>
              </w:tabs>
              <w:ind w:left="706" w:right="115" w:hanging="346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«Театральная культура»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821"/>
              </w:tabs>
              <w:ind w:left="360"/>
              <w:rPr>
                <w:sz w:val="24"/>
                <w:szCs w:val="24"/>
              </w:rPr>
            </w:pPr>
          </w:p>
        </w:tc>
      </w:tr>
      <w:tr w:rsidR="008D5A50" w:rsidRPr="008A14E7" w:rsidTr="00B55068">
        <w:trPr>
          <w:trHeight w:hRule="exact" w:val="4056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88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Творческий потенциал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Музыка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3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Знаний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пожилого человека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учителя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Неделя добра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ind w:right="10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Конкурсы сочинений,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стихов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ind w:right="1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Выставки рисунков,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плакатов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Трудовые десанты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94"/>
              </w:tabs>
              <w:ind w:right="10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«Радуга детских талантов»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10.«Прощание с букварем»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11 .</w:t>
            </w:r>
            <w:r w:rsidRPr="008A14E7">
              <w:rPr>
                <w:rFonts w:eastAsia="Times New Roman"/>
                <w:sz w:val="24"/>
                <w:szCs w:val="24"/>
              </w:rPr>
              <w:t>«Прощай начальная</w:t>
            </w:r>
          </w:p>
          <w:p w:rsidR="008D5A50" w:rsidRPr="008A14E7" w:rsidRDefault="002174C9" w:rsidP="008A14E7">
            <w:pPr>
              <w:shd w:val="clear" w:color="auto" w:fill="FFFFFF"/>
              <w:ind w:right="10" w:firstLine="254"/>
              <w:rPr>
                <w:rFonts w:eastAsia="Times New Roman"/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школа» </w:t>
            </w:r>
          </w:p>
          <w:p w:rsidR="008D5A50" w:rsidRPr="008A14E7" w:rsidRDefault="002174C9" w:rsidP="008A14E7">
            <w:pPr>
              <w:shd w:val="clear" w:color="auto" w:fill="FFFFFF"/>
              <w:ind w:right="10" w:firstLine="254"/>
              <w:rPr>
                <w:rFonts w:eastAsia="Times New Roman"/>
                <w:spacing w:val="-9"/>
                <w:sz w:val="24"/>
                <w:szCs w:val="24"/>
              </w:rPr>
            </w:pPr>
            <w:r w:rsidRPr="008A14E7">
              <w:rPr>
                <w:rFonts w:eastAsia="Times New Roman"/>
                <w:spacing w:val="-9"/>
                <w:sz w:val="24"/>
                <w:szCs w:val="24"/>
              </w:rPr>
              <w:t xml:space="preserve">12.«Последний звонок» </w:t>
            </w:r>
          </w:p>
          <w:p w:rsidR="008D5A50" w:rsidRPr="008A14E7" w:rsidRDefault="002174C9" w:rsidP="008A14E7">
            <w:pPr>
              <w:shd w:val="clear" w:color="auto" w:fill="FFFFFF"/>
              <w:ind w:right="10" w:firstLine="2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13. «Выпускной»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«Театральный»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«Хореография»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3. ХОРМ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</w:p>
        </w:tc>
      </w:tr>
      <w:tr w:rsidR="008D5A50" w:rsidRPr="008A14E7" w:rsidTr="00B55068">
        <w:trPr>
          <w:trHeight w:hRule="exact" w:val="6850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854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Физический потенциал</w:t>
            </w:r>
          </w:p>
        </w:tc>
        <w:tc>
          <w:tcPr>
            <w:tcW w:w="3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ОБЖ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ind w:right="92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Уроки физической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Здоровья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Осенний кросс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Безопасное колесо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Туристический слет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Школа безопасности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Веселые старты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ind w:right="19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Внутришкольные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соревнования по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настольному теннису,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шашкам.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ind w:right="19"/>
              <w:rPr>
                <w:sz w:val="24"/>
                <w:szCs w:val="24"/>
              </w:rPr>
            </w:pPr>
            <w:r w:rsidRPr="008A14E7">
              <w:rPr>
                <w:spacing w:val="-16"/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Районные соревнования по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хоккею.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46"/>
              </w:tabs>
              <w:ind w:right="19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Районные соревнования по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волейболу, баскетболу,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легкой атлетики,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плаванию, лыжным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гонкам.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right="19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Районный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оздоровительный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фестиваль «Президентские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состязания»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righ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Районные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соревнования «Безопасное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колесо»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right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12.Краевые акции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816"/>
              </w:tabs>
              <w:ind w:right="19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826"/>
              </w:tabs>
              <w:ind w:left="36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«Баскетбол»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26"/>
              </w:tabs>
              <w:ind w:left="36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«Волейбол»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826"/>
              </w:tabs>
              <w:ind w:left="710" w:right="418" w:hanging="350"/>
              <w:rPr>
                <w:sz w:val="24"/>
                <w:szCs w:val="24"/>
              </w:rPr>
            </w:pPr>
          </w:p>
        </w:tc>
      </w:tr>
    </w:tbl>
    <w:p w:rsidR="008D5A50" w:rsidRPr="008A14E7" w:rsidRDefault="002174C9" w:rsidP="008A14E7">
      <w:pPr>
        <w:shd w:val="clear" w:color="auto" w:fill="FFFFFF"/>
        <w:ind w:right="557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Роль системообразующего фактора на второй ступени обучения выполняет коллективная </w:t>
      </w:r>
      <w:r w:rsidRPr="008A14E7">
        <w:rPr>
          <w:rFonts w:eastAsia="Times New Roman"/>
          <w:spacing w:val="-1"/>
          <w:sz w:val="24"/>
          <w:szCs w:val="24"/>
        </w:rPr>
        <w:t xml:space="preserve">творческая деятельность. За многие годы в школе накопились разнообразные формы и способы ее </w:t>
      </w:r>
      <w:r w:rsidRPr="008A14E7">
        <w:rPr>
          <w:rFonts w:eastAsia="Times New Roman"/>
          <w:sz w:val="24"/>
          <w:szCs w:val="24"/>
        </w:rPr>
        <w:t>организации, в основе которой лежит интеграция учебной и внеклассной работы. Однако раньше при подготовке и проведении КТД делался на сплочении школьного и классных коллективов,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ребенка.</w:t>
      </w:r>
    </w:p>
    <w:p w:rsidR="008A14E7" w:rsidRPr="008A14E7" w:rsidRDefault="008A14E7" w:rsidP="008A14E7">
      <w:pPr>
        <w:shd w:val="clear" w:color="auto" w:fill="FFFFFF"/>
        <w:ind w:right="10" w:firstLine="547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Обеспечивается развитие самоуправленческих начал. Учащиеся 8 - 9-х классов не только являются субъектами управления жизнедеятельностью в классах коллектива, но и участвуют в работе Управляющего совета школы, совета школьного самоуправления.</w:t>
      </w:r>
    </w:p>
    <w:p w:rsidR="008A14E7" w:rsidRPr="008A14E7" w:rsidRDefault="008A14E7" w:rsidP="008A14E7">
      <w:pPr>
        <w:shd w:val="clear" w:color="auto" w:fill="FFFFFF"/>
        <w:spacing w:before="250"/>
        <w:ind w:left="5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lastRenderedPageBreak/>
        <w:t xml:space="preserve">3.2. </w:t>
      </w:r>
      <w:r w:rsidRPr="008A14E7">
        <w:rPr>
          <w:rFonts w:eastAsia="Times New Roman"/>
          <w:b/>
          <w:bCs/>
          <w:sz w:val="24"/>
          <w:szCs w:val="24"/>
        </w:rPr>
        <w:t>Содержание и организация среднего общего образования</w:t>
      </w:r>
    </w:p>
    <w:p w:rsidR="008A14E7" w:rsidRPr="008A14E7" w:rsidRDefault="008A14E7" w:rsidP="008A14E7">
      <w:pPr>
        <w:shd w:val="clear" w:color="auto" w:fill="FFFFFF"/>
        <w:spacing w:before="259"/>
        <w:ind w:left="542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 xml:space="preserve">3.2.1.   </w:t>
      </w:r>
      <w:r w:rsidRPr="008A14E7">
        <w:rPr>
          <w:rFonts w:eastAsia="Times New Roman"/>
          <w:b/>
          <w:bCs/>
          <w:sz w:val="24"/>
          <w:szCs w:val="24"/>
        </w:rPr>
        <w:t xml:space="preserve">Образ  выпускника   11-го  класса  как  главный  целевой   ориентир   в  учебно-воспитательной работе с обучающимися на </w:t>
      </w:r>
      <w:r w:rsidRPr="008A14E7">
        <w:rPr>
          <w:rFonts w:eastAsia="Times New Roman"/>
          <w:b/>
          <w:bCs/>
          <w:sz w:val="24"/>
          <w:szCs w:val="24"/>
          <w:lang w:val="en-US"/>
        </w:rPr>
        <w:t>III</w:t>
      </w:r>
      <w:r w:rsidRPr="008A14E7">
        <w:rPr>
          <w:rFonts w:eastAsia="Times New Roman"/>
          <w:b/>
          <w:bCs/>
          <w:sz w:val="24"/>
          <w:szCs w:val="24"/>
        </w:rPr>
        <w:t xml:space="preserve"> ступени </w:t>
      </w:r>
      <w:r w:rsidRPr="008A14E7">
        <w:rPr>
          <w:rFonts w:eastAsia="Times New Roman"/>
          <w:b/>
          <w:bCs/>
          <w:sz w:val="24"/>
          <w:szCs w:val="24"/>
          <w:u w:val="single"/>
        </w:rPr>
        <w:t>Нравственно-патриотический потенциал</w:t>
      </w:r>
    </w:p>
    <w:p w:rsidR="008D5A50" w:rsidRPr="008A14E7" w:rsidRDefault="008A14E7" w:rsidP="008A14E7">
      <w:pPr>
        <w:shd w:val="clear" w:color="auto" w:fill="FFFFFF"/>
        <w:ind w:left="547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Осмысление целей и смысла своей жизни.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174C9" w:rsidRPr="008A14E7">
        <w:rPr>
          <w:rFonts w:eastAsia="Times New Roman"/>
          <w:sz w:val="24"/>
          <w:szCs w:val="24"/>
        </w:rPr>
        <w:t xml:space="preserve">Основными формами организации воспитательного процесса являются коллективные творческие дела, интеллектуальные игры, конкурсы, выставки, праздники, вечера, соревнования. При их подготовке и проведении используются приемы и методы актуализации субъектного </w:t>
      </w:r>
      <w:r w:rsidR="002174C9" w:rsidRPr="008A14E7">
        <w:rPr>
          <w:rFonts w:eastAsia="Times New Roman"/>
          <w:spacing w:val="-1"/>
          <w:sz w:val="24"/>
          <w:szCs w:val="24"/>
        </w:rPr>
        <w:t xml:space="preserve">опыта учащихся, создания ситуаций выбора и успеха, индивидуальной и коллективной рефлексии </w:t>
      </w:r>
      <w:r w:rsidR="002174C9" w:rsidRPr="008A14E7">
        <w:rPr>
          <w:rFonts w:eastAsia="Times New Roman"/>
          <w:sz w:val="24"/>
          <w:szCs w:val="24"/>
        </w:rPr>
        <w:t>процесса и результатов деятельности.</w:t>
      </w:r>
    </w:p>
    <w:p w:rsidR="008D5A50" w:rsidRPr="008A14E7" w:rsidRDefault="002174C9" w:rsidP="008A14E7">
      <w:pPr>
        <w:shd w:val="clear" w:color="auto" w:fill="FFFFFF"/>
        <w:spacing w:before="5"/>
        <w:ind w:left="5" w:right="19" w:firstLine="528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Усвоение ценностей «отечество», «культура», «любовь», «творчество», «самоактуализация», </w:t>
      </w:r>
      <w:r w:rsidRPr="008A14E7">
        <w:rPr>
          <w:rFonts w:eastAsia="Times New Roman"/>
          <w:sz w:val="24"/>
          <w:szCs w:val="24"/>
        </w:rPr>
        <w:t>«субъектность». 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8D5A50" w:rsidRPr="008A14E7" w:rsidRDefault="002174C9" w:rsidP="008A14E7">
      <w:pPr>
        <w:shd w:val="clear" w:color="auto" w:fill="FFFFFF"/>
        <w:ind w:right="14" w:firstLine="53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8D5A50" w:rsidRPr="008A14E7" w:rsidRDefault="002174C9" w:rsidP="008A14E7">
      <w:pPr>
        <w:shd w:val="clear" w:color="auto" w:fill="FFFFFF"/>
        <w:ind w:left="5" w:right="14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8D5A50" w:rsidRPr="008A14E7" w:rsidRDefault="002174C9" w:rsidP="008A14E7">
      <w:pPr>
        <w:shd w:val="clear" w:color="auto" w:fill="FFFFFF"/>
        <w:ind w:right="24" w:firstLine="53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Познавательный потенциал</w:t>
      </w:r>
    </w:p>
    <w:p w:rsidR="008D5A50" w:rsidRPr="008A14E7" w:rsidRDefault="002174C9" w:rsidP="008A14E7">
      <w:pPr>
        <w:shd w:val="clear" w:color="auto" w:fill="FFFFFF"/>
        <w:ind w:right="10" w:firstLine="538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8D5A50" w:rsidRPr="008A14E7" w:rsidRDefault="002174C9" w:rsidP="008A14E7">
      <w:pPr>
        <w:shd w:val="clear" w:color="auto" w:fill="FFFFFF"/>
        <w:ind w:left="54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  <w:u w:val="single"/>
        </w:rPr>
        <w:t>Коммуникативный потенциал</w:t>
      </w:r>
    </w:p>
    <w:p w:rsidR="008D5A50" w:rsidRPr="008A14E7" w:rsidRDefault="002174C9" w:rsidP="008A14E7">
      <w:pPr>
        <w:shd w:val="clear" w:color="auto" w:fill="FFFFFF"/>
        <w:ind w:left="5" w:firstLine="542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Сформированность индивидуального стиля общения; владение разнообразными коммуникативными умениями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8D5A50" w:rsidRPr="008A14E7" w:rsidRDefault="002174C9" w:rsidP="008A14E7">
      <w:pPr>
        <w:shd w:val="clear" w:color="auto" w:fill="FFFFFF"/>
        <w:ind w:left="547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Творческий потенциал</w:t>
      </w:r>
    </w:p>
    <w:p w:rsidR="008D5A50" w:rsidRPr="008A14E7" w:rsidRDefault="002174C9" w:rsidP="008A14E7">
      <w:pPr>
        <w:shd w:val="clear" w:color="auto" w:fill="FFFFFF"/>
        <w:ind w:left="5" w:right="10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любимой досуговой деятельности, поведении и отношениях с окружающими; проявление индивидуального своеобразия в восприятии и созидании красоты.</w:t>
      </w:r>
    </w:p>
    <w:p w:rsidR="008D5A50" w:rsidRPr="008A14E7" w:rsidRDefault="002174C9" w:rsidP="008A14E7">
      <w:pPr>
        <w:shd w:val="clear" w:color="auto" w:fill="FFFFFF"/>
        <w:ind w:left="547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Физический потенциал</w:t>
      </w:r>
    </w:p>
    <w:p w:rsidR="008D5A50" w:rsidRPr="008A14E7" w:rsidRDefault="002174C9" w:rsidP="008A14E7">
      <w:pPr>
        <w:shd w:val="clear" w:color="auto" w:fill="FFFFFF"/>
        <w:ind w:right="5" w:firstLine="542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Стремление к здоровому образу жизни, к физическому совершенству; умение подготовить и провести подвижные игры и спортивные соревнования среди сверстников и младших школьников; </w:t>
      </w:r>
      <w:r w:rsidRPr="008A14E7">
        <w:rPr>
          <w:rFonts w:eastAsia="Times New Roman"/>
          <w:sz w:val="24"/>
          <w:szCs w:val="24"/>
        </w:rPr>
        <w:t>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8D5A50" w:rsidRPr="008A14E7" w:rsidRDefault="002174C9" w:rsidP="008A14E7">
      <w:pPr>
        <w:shd w:val="clear" w:color="auto" w:fill="FFFFFF"/>
        <w:spacing w:before="264"/>
        <w:ind w:left="5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 xml:space="preserve">3.2.2 </w:t>
      </w:r>
      <w:r w:rsidRPr="008A14E7">
        <w:rPr>
          <w:rFonts w:eastAsia="Times New Roman"/>
          <w:b/>
          <w:bCs/>
          <w:sz w:val="24"/>
          <w:szCs w:val="24"/>
        </w:rPr>
        <w:t>Основное содержание учебных предметов на уровне среднего общего образования</w:t>
      </w:r>
    </w:p>
    <w:p w:rsidR="008D5A50" w:rsidRPr="008A14E7" w:rsidRDefault="002174C9" w:rsidP="008A14E7">
      <w:pPr>
        <w:shd w:val="clear" w:color="auto" w:fill="FFFFFF"/>
        <w:spacing w:before="245"/>
        <w:ind w:left="4219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Русский язык</w:t>
      </w:r>
    </w:p>
    <w:p w:rsidR="008D5A50" w:rsidRPr="008A14E7" w:rsidRDefault="002174C9" w:rsidP="008A14E7">
      <w:pPr>
        <w:shd w:val="clear" w:color="auto" w:fill="FFFFFF"/>
        <w:ind w:left="5" w:right="14" w:firstLine="44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русского языка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5"/>
        <w:ind w:right="5" w:firstLine="461"/>
        <w:jc w:val="both"/>
        <w:rPr>
          <w:i/>
          <w:iCs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5A50" w:rsidRPr="008A14E7" w:rsidRDefault="002174C9" w:rsidP="008A14E7">
      <w:pPr>
        <w:numPr>
          <w:ilvl w:val="0"/>
          <w:numId w:val="6"/>
        </w:numPr>
        <w:shd w:val="clear" w:color="auto" w:fill="FFFFFF"/>
        <w:tabs>
          <w:tab w:val="left" w:pos="643"/>
        </w:tabs>
        <w:ind w:right="5" w:firstLine="46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</w:t>
      </w:r>
      <w:r w:rsidRPr="008A14E7">
        <w:rPr>
          <w:rFonts w:eastAsia="Times New Roman"/>
          <w:sz w:val="24"/>
          <w:szCs w:val="24"/>
        </w:rPr>
        <w:lastRenderedPageBreak/>
        <w:t>самоорганизации и саморазвития; готовности к трудовой деятельности, осознанному выбору профессии;</w:t>
      </w:r>
    </w:p>
    <w:p w:rsidR="008D5A50" w:rsidRPr="008A14E7" w:rsidRDefault="002174C9" w:rsidP="008A14E7">
      <w:pPr>
        <w:numPr>
          <w:ilvl w:val="0"/>
          <w:numId w:val="7"/>
        </w:numPr>
        <w:shd w:val="clear" w:color="auto" w:fill="FFFFFF"/>
        <w:tabs>
          <w:tab w:val="left" w:pos="686"/>
        </w:tabs>
        <w:ind w:right="5" w:firstLine="46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5A50" w:rsidRPr="008A14E7" w:rsidRDefault="002174C9" w:rsidP="008A14E7">
      <w:pPr>
        <w:numPr>
          <w:ilvl w:val="0"/>
          <w:numId w:val="7"/>
        </w:numPr>
        <w:shd w:val="clear" w:color="auto" w:fill="FFFFFF"/>
        <w:tabs>
          <w:tab w:val="left" w:pos="686"/>
        </w:tabs>
        <w:ind w:right="5" w:firstLine="46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D5A50" w:rsidRPr="008A14E7" w:rsidRDefault="002174C9" w:rsidP="008A14E7">
      <w:pPr>
        <w:shd w:val="clear" w:color="auto" w:fill="FFFFFF"/>
        <w:tabs>
          <w:tab w:val="left" w:pos="634"/>
        </w:tabs>
        <w:ind w:right="10" w:firstLine="461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практике; повышение</w:t>
      </w:r>
      <w:r w:rsidRPr="008A14E7">
        <w:rPr>
          <w:rFonts w:eastAsia="Times New Roman"/>
          <w:sz w:val="24"/>
          <w:szCs w:val="24"/>
        </w:rPr>
        <w:br/>
        <w:t>уровня речевой культуры, орфографической и пунктуационной грамотности.</w:t>
      </w:r>
    </w:p>
    <w:p w:rsidR="008D5A50" w:rsidRPr="008A14E7" w:rsidRDefault="002174C9" w:rsidP="008A14E7">
      <w:pPr>
        <w:shd w:val="clear" w:color="auto" w:fill="FFFFFF"/>
        <w:ind w:left="5" w:right="5" w:firstLine="45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8D5A50" w:rsidRPr="008A14E7" w:rsidRDefault="002174C9" w:rsidP="008A14E7">
      <w:pPr>
        <w:shd w:val="clear" w:color="auto" w:fill="FFFFFF"/>
        <w:spacing w:before="5"/>
        <w:ind w:left="456" w:right="1613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 xml:space="preserve">Содержание основных образовательных программ по русскому языку </w:t>
      </w:r>
      <w:r w:rsidRPr="008A14E7">
        <w:rPr>
          <w:rFonts w:eastAsia="Times New Roman"/>
          <w:sz w:val="24"/>
          <w:szCs w:val="24"/>
        </w:rPr>
        <w:t>Развитие навыков монологической и диалогической речи.</w:t>
      </w:r>
    </w:p>
    <w:p w:rsidR="008D5A50" w:rsidRPr="008A14E7" w:rsidRDefault="002174C9" w:rsidP="008A14E7">
      <w:pPr>
        <w:shd w:val="clear" w:color="auto" w:fill="FFFFFF"/>
        <w:ind w:right="5" w:firstLine="45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8D5A50" w:rsidRPr="008A14E7" w:rsidRDefault="002174C9" w:rsidP="008A14E7">
      <w:pPr>
        <w:shd w:val="clear" w:color="auto" w:fill="FFFFFF"/>
        <w:ind w:left="45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Информационная переработка текста.</w:t>
      </w:r>
    </w:p>
    <w:p w:rsidR="008D5A50" w:rsidRPr="008A14E7" w:rsidRDefault="002174C9" w:rsidP="008A14E7">
      <w:pPr>
        <w:shd w:val="clear" w:color="auto" w:fill="FFFFFF"/>
        <w:ind w:firstLine="46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D5A50" w:rsidRPr="008A14E7" w:rsidRDefault="002174C9" w:rsidP="008A14E7">
      <w:pPr>
        <w:shd w:val="clear" w:color="auto" w:fill="FFFFFF"/>
        <w:ind w:left="5" w:right="5" w:firstLine="44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Учебно-научный, деловой, публицистический стили, разговорная речь, язык художественной </w:t>
      </w:r>
      <w:r w:rsidRPr="008A14E7">
        <w:rPr>
          <w:rFonts w:eastAsia="Times New Roman"/>
          <w:sz w:val="24"/>
          <w:szCs w:val="24"/>
        </w:rPr>
        <w:t>литературы. Их особенности.</w:t>
      </w:r>
    </w:p>
    <w:p w:rsidR="008D5A50" w:rsidRPr="008A14E7" w:rsidRDefault="002174C9" w:rsidP="008A14E7">
      <w:pPr>
        <w:shd w:val="clear" w:color="auto" w:fill="FFFFFF"/>
        <w:spacing w:before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Культура учебно-научного и делового общения (устная и письменная формы). Написание доклада,  реферата,  тезисов,  рецензии.   Составление  деловых  документов  различных  жанров (расписки, доверенности, резюме). Культура публичной речи. Культура разговорной речи. </w:t>
      </w:r>
      <w:r w:rsidRPr="008A14E7">
        <w:rPr>
          <w:rFonts w:eastAsia="Times New Roman"/>
          <w:i/>
          <w:iCs/>
          <w:sz w:val="24"/>
          <w:szCs w:val="24"/>
        </w:rPr>
        <w:t>Содерзкание, обеспечивающее формирование языковой и лингвистической (языковедческой) компетенций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Русский язык в современном мире.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8D5A50" w:rsidRPr="008A14E7" w:rsidRDefault="002174C9" w:rsidP="008A14E7">
      <w:pPr>
        <w:shd w:val="clear" w:color="auto" w:fill="FFFFFF"/>
        <w:ind w:left="710" w:right="2419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Нормы литературного языка, их соблюдение в речевой практике. Литературный язык и язык художественной литературы. </w:t>
      </w:r>
      <w:r w:rsidRPr="008A14E7">
        <w:rPr>
          <w:rFonts w:eastAsia="Times New Roman"/>
          <w:sz w:val="24"/>
          <w:szCs w:val="24"/>
        </w:rPr>
        <w:t>Взаимосвязь различных единиц и уровней языка. Синонимия в системе русского языка.</w:t>
      </w:r>
    </w:p>
    <w:p w:rsidR="008D5A50" w:rsidRPr="008A14E7" w:rsidRDefault="002174C9" w:rsidP="008A14E7">
      <w:pPr>
        <w:shd w:val="clear" w:color="auto" w:fill="FFFFFF"/>
        <w:ind w:left="10" w:right="403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 </w:t>
      </w:r>
      <w:r w:rsidRPr="008A14E7">
        <w:rPr>
          <w:rFonts w:eastAsia="Times New Roman"/>
          <w:i/>
          <w:iCs/>
          <w:sz w:val="24"/>
          <w:szCs w:val="24"/>
        </w:rPr>
        <w:t xml:space="preserve">Содерзкание, обеспечивающее формирование культуроведческой компетенции </w:t>
      </w:r>
      <w:r w:rsidRPr="008A14E7">
        <w:rPr>
          <w:rFonts w:eastAsia="Times New Roman"/>
          <w:sz w:val="24"/>
          <w:szCs w:val="24"/>
        </w:rPr>
        <w:t>Взаимосвязь языка и культуры.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8D5A50" w:rsidRPr="008A14E7" w:rsidRDefault="002174C9" w:rsidP="008A14E7">
      <w:pPr>
        <w:shd w:val="clear" w:color="auto" w:fill="FFFFFF"/>
        <w:ind w:left="715" w:right="8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Взаимообогащение языков как результат взаимодействия национальных культур. </w:t>
      </w:r>
      <w:r w:rsidRPr="008A14E7">
        <w:rPr>
          <w:rFonts w:eastAsia="Times New Roman"/>
          <w:sz w:val="24"/>
          <w:szCs w:val="24"/>
        </w:rPr>
        <w:t>Соблюдение норм речевого поведения в различных сферах общения.</w:t>
      </w:r>
    </w:p>
    <w:p w:rsidR="008D5A50" w:rsidRPr="008A14E7" w:rsidRDefault="002174C9" w:rsidP="008A14E7">
      <w:pPr>
        <w:shd w:val="clear" w:color="auto" w:fill="FFFFFF"/>
        <w:spacing w:before="259"/>
        <w:ind w:left="444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Литература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литературы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spacing w:before="5"/>
        <w:ind w:left="5" w:right="5" w:firstLine="1104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D5A50" w:rsidRPr="008A14E7" w:rsidRDefault="002174C9" w:rsidP="008A14E7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- </w:t>
      </w:r>
      <w:r w:rsidRPr="008A14E7">
        <w:rPr>
          <w:rFonts w:eastAsia="Times New Roman"/>
          <w:sz w:val="24"/>
          <w:szCs w:val="24"/>
        </w:rPr>
        <w:t xml:space="preserve">развитие представлений о специфике литературы в ряду других искусств; </w:t>
      </w:r>
      <w:r w:rsidRPr="008A14E7">
        <w:rPr>
          <w:rFonts w:eastAsia="Times New Roman"/>
          <w:sz w:val="24"/>
          <w:szCs w:val="24"/>
        </w:rPr>
        <w:lastRenderedPageBreak/>
        <w:t xml:space="preserve">культуры читательского восприятия художественного текста, понимания авторской позиции, исторической </w:t>
      </w:r>
      <w:r w:rsidRPr="008A14E7">
        <w:rPr>
          <w:rFonts w:eastAsia="Times New Roman"/>
          <w:spacing w:val="-1"/>
          <w:sz w:val="24"/>
          <w:szCs w:val="24"/>
        </w:rPr>
        <w:t xml:space="preserve">и эстетической обусловленности литературного процесса; образного и аналитического мышления, </w:t>
      </w:r>
      <w:r w:rsidRPr="008A14E7">
        <w:rPr>
          <w:rFonts w:eastAsia="Times New Roman"/>
          <w:sz w:val="24"/>
          <w:szCs w:val="24"/>
        </w:rPr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54"/>
        </w:tabs>
        <w:ind w:left="14"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54"/>
        </w:tabs>
        <w:spacing w:before="5"/>
        <w:ind w:left="14"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D5A50" w:rsidRPr="008A14E7" w:rsidRDefault="002174C9" w:rsidP="008A14E7">
      <w:pPr>
        <w:shd w:val="clear" w:color="auto" w:fill="FFFFFF"/>
        <w:spacing w:before="5"/>
        <w:ind w:left="73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литературе</w:t>
      </w:r>
    </w:p>
    <w:p w:rsidR="008D5A50" w:rsidRPr="008A14E7" w:rsidRDefault="002174C9" w:rsidP="008A14E7">
      <w:pPr>
        <w:shd w:val="clear" w:color="auto" w:fill="FFFFFF"/>
        <w:ind w:left="72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Литературные произведения, предназначенные для обязательного изучения.</w:t>
      </w:r>
    </w:p>
    <w:p w:rsidR="008D5A50" w:rsidRPr="008A14E7" w:rsidRDefault="002174C9" w:rsidP="008A14E7">
      <w:pPr>
        <w:shd w:val="clear" w:color="auto" w:fill="FFFFFF"/>
        <w:ind w:lef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8D5A50" w:rsidRPr="008A14E7" w:rsidRDefault="002174C9" w:rsidP="008A14E7">
      <w:pPr>
        <w:shd w:val="clear" w:color="auto" w:fill="FFFFFF"/>
        <w:ind w:left="14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8D5A50" w:rsidRPr="008A14E7" w:rsidRDefault="002174C9" w:rsidP="008A14E7">
      <w:pPr>
        <w:shd w:val="clear" w:color="auto" w:fill="FFFFFF"/>
        <w:ind w:left="14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8D5A50" w:rsidRPr="008A14E7" w:rsidRDefault="002174C9" w:rsidP="008A14E7">
      <w:pPr>
        <w:numPr>
          <w:ilvl w:val="0"/>
          <w:numId w:val="8"/>
        </w:numPr>
        <w:shd w:val="clear" w:color="auto" w:fill="FFFFFF"/>
        <w:tabs>
          <w:tab w:val="left" w:pos="854"/>
        </w:tabs>
        <w:ind w:left="73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названо имя писателя с указанием конкретных произведений;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54"/>
        </w:tabs>
        <w:ind w:left="14"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8D5A50" w:rsidRPr="008A14E7" w:rsidRDefault="002174C9" w:rsidP="008A14E7">
      <w:pPr>
        <w:numPr>
          <w:ilvl w:val="0"/>
          <w:numId w:val="3"/>
        </w:numPr>
        <w:shd w:val="clear" w:color="auto" w:fill="FFFFFF"/>
        <w:tabs>
          <w:tab w:val="left" w:pos="854"/>
        </w:tabs>
        <w:ind w:left="14"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8D5A50" w:rsidRPr="008A14E7" w:rsidRDefault="002174C9" w:rsidP="008A14E7">
      <w:pPr>
        <w:shd w:val="clear" w:color="auto" w:fill="FFFFFF"/>
        <w:rPr>
          <w:sz w:val="24"/>
          <w:szCs w:val="24"/>
        </w:rPr>
      </w:pPr>
      <w:r w:rsidRPr="008A14E7">
        <w:rPr>
          <w:rFonts w:eastAsia="Times New Roman"/>
          <w:i/>
          <w:iCs/>
          <w:sz w:val="24"/>
          <w:szCs w:val="24"/>
        </w:rPr>
        <w:t xml:space="preserve">Русская литература </w:t>
      </w:r>
      <w:r w:rsidRPr="008A14E7">
        <w:rPr>
          <w:rFonts w:eastAsia="Times New Roman"/>
          <w:i/>
          <w:iCs/>
          <w:sz w:val="24"/>
          <w:szCs w:val="24"/>
          <w:lang w:val="en-US"/>
        </w:rPr>
        <w:t>XIX</w:t>
      </w:r>
      <w:r w:rsidRPr="008A14E7">
        <w:rPr>
          <w:rFonts w:eastAsia="Times New Roman"/>
          <w:i/>
          <w:iCs/>
          <w:sz w:val="24"/>
          <w:szCs w:val="24"/>
        </w:rPr>
        <w:t xml:space="preserve"> века</w:t>
      </w:r>
    </w:p>
    <w:p w:rsidR="008D5A50" w:rsidRPr="008A14E7" w:rsidRDefault="002174C9" w:rsidP="008A14E7">
      <w:pPr>
        <w:shd w:val="clear" w:color="auto" w:fill="FFFFFF"/>
        <w:ind w:left="14"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А.С. Пушкин Стихотворения:   "Погасло дневное  светило...",  "Свободы сеятель пустынный...",  "Подражания Корану" (</w:t>
      </w:r>
      <w:r w:rsidRPr="008A14E7">
        <w:rPr>
          <w:rFonts w:eastAsia="Times New Roman"/>
          <w:sz w:val="24"/>
          <w:szCs w:val="24"/>
          <w:lang w:val="en-US"/>
        </w:rPr>
        <w:t>IX</w:t>
      </w:r>
      <w:r w:rsidRPr="008A14E7">
        <w:rPr>
          <w:rFonts w:eastAsia="Times New Roman"/>
          <w:sz w:val="24"/>
          <w:szCs w:val="24"/>
        </w:rPr>
        <w:t>. "И путник усталый на Бога роптал..."), "Элегия" ("Безумных лет угасшее веселье..."), "...Вновь я посетил...", а также три стихотворения по выбору. Поэма "Медный всадник".</w:t>
      </w:r>
    </w:p>
    <w:p w:rsidR="008D5A50" w:rsidRPr="008A14E7" w:rsidRDefault="002174C9" w:rsidP="008A14E7">
      <w:pPr>
        <w:shd w:val="clear" w:color="auto" w:fill="FFFFFF"/>
        <w:ind w:left="14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М.Ю. Лермонтов 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Н.В. Гоголь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И.А. Гончаров Роман "Обломов"</w:t>
      </w:r>
    </w:p>
    <w:p w:rsidR="008D5A50" w:rsidRPr="008A14E7" w:rsidRDefault="002174C9" w:rsidP="008A14E7">
      <w:pPr>
        <w:shd w:val="clear" w:color="auto" w:fill="FFFFFF"/>
        <w:ind w:left="19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ФИ. Тютчев Стихотворения: "</w:t>
      </w:r>
      <w:r w:rsidRPr="008A14E7">
        <w:rPr>
          <w:rFonts w:eastAsia="Times New Roman"/>
          <w:sz w:val="24"/>
          <w:szCs w:val="24"/>
          <w:lang w:val="en-US"/>
        </w:rPr>
        <w:t>Sile</w:t>
      </w:r>
      <w:r w:rsidRPr="008A14E7">
        <w:rPr>
          <w:rFonts w:eastAsia="Times New Roman"/>
          <w:sz w:val="24"/>
          <w:szCs w:val="24"/>
        </w:rPr>
        <w:t>№</w:t>
      </w:r>
      <w:r w:rsidRPr="008A14E7">
        <w:rPr>
          <w:rFonts w:eastAsia="Times New Roman"/>
          <w:sz w:val="24"/>
          <w:szCs w:val="24"/>
          <w:lang w:val="en-US"/>
        </w:rPr>
        <w:t>tium</w:t>
      </w:r>
      <w:r w:rsidRPr="008A14E7">
        <w:rPr>
          <w:rFonts w:eastAsia="Times New Roman"/>
          <w:sz w:val="24"/>
          <w:szCs w:val="24"/>
        </w:rPr>
        <w:t>!", "Не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8D5A50" w:rsidRPr="008A14E7" w:rsidRDefault="002174C9" w:rsidP="008A14E7">
      <w:pPr>
        <w:shd w:val="clear" w:color="auto" w:fill="FFFFFF"/>
        <w:ind w:left="19"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АЛ. Фет Стихотворения: "Это утро, радость эта...", "Шепот, робкое дыханье...", </w:t>
      </w:r>
      <w:r w:rsidRPr="008A14E7">
        <w:rPr>
          <w:rFonts w:eastAsia="Times New Roman"/>
          <w:sz w:val="24"/>
          <w:szCs w:val="24"/>
        </w:rPr>
        <w:lastRenderedPageBreak/>
        <w:t>"Сияла ночь. Луной был полон сад. Лежали...", "Еще майская ночь", а также три стихотворения по выбору.</w:t>
      </w:r>
    </w:p>
    <w:p w:rsidR="008D5A50" w:rsidRPr="008A14E7" w:rsidRDefault="002174C9" w:rsidP="008A14E7">
      <w:pPr>
        <w:shd w:val="clear" w:color="auto" w:fill="FFFFFF"/>
        <w:ind w:left="14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Н.А. Некрасов       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 Поэма "Кому на Руси жить хорошо"</w:t>
      </w:r>
    </w:p>
    <w:p w:rsidR="008D5A50" w:rsidRPr="008A14E7" w:rsidRDefault="002174C9" w:rsidP="008A14E7">
      <w:pPr>
        <w:shd w:val="clear" w:color="auto" w:fill="FFFFFF"/>
        <w:ind w:left="19" w:right="1210" w:firstLine="701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А.П. Чехов   Рассказы: "Студент", "Ионыч", а также два рассказа по выбору. </w:t>
      </w:r>
      <w:r w:rsidRPr="008A14E7">
        <w:rPr>
          <w:rFonts w:eastAsia="Times New Roman"/>
          <w:sz w:val="24"/>
          <w:szCs w:val="24"/>
        </w:rPr>
        <w:t xml:space="preserve">Рассказы: "Человек в футляре" Русская литература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века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И.А. Бунин</w:t>
      </w:r>
    </w:p>
    <w:p w:rsidR="008D5A50" w:rsidRPr="008A14E7" w:rsidRDefault="002174C9" w:rsidP="008A14E7">
      <w:pPr>
        <w:shd w:val="clear" w:color="auto" w:fill="FFFFFF"/>
        <w:ind w:right="2419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Рассказ "Господин из Сан-Франциско", а также два рассказа по выбору. </w:t>
      </w:r>
      <w:r w:rsidRPr="008A14E7">
        <w:rPr>
          <w:rFonts w:eastAsia="Times New Roman"/>
          <w:sz w:val="24"/>
          <w:szCs w:val="24"/>
        </w:rPr>
        <w:t>Рассказ "Чистый понедельник"</w:t>
      </w:r>
    </w:p>
    <w:p w:rsidR="008D5A50" w:rsidRPr="008A14E7" w:rsidRDefault="002174C9" w:rsidP="008A14E7">
      <w:pPr>
        <w:shd w:val="clear" w:color="auto" w:fill="FFFFFF"/>
        <w:spacing w:before="5"/>
        <w:ind w:right="5645"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М. Горький     Пьеса "На дне". </w:t>
      </w:r>
      <w:r w:rsidRPr="008A14E7">
        <w:rPr>
          <w:rFonts w:eastAsia="Times New Roman"/>
          <w:spacing w:val="-1"/>
          <w:sz w:val="24"/>
          <w:szCs w:val="24"/>
        </w:rPr>
        <w:t xml:space="preserve">Поэзия конца </w:t>
      </w:r>
      <w:r w:rsidRPr="008A14E7">
        <w:rPr>
          <w:rFonts w:eastAsia="Times New Roman"/>
          <w:spacing w:val="-1"/>
          <w:sz w:val="24"/>
          <w:szCs w:val="24"/>
          <w:lang w:val="en-US"/>
        </w:rPr>
        <w:t>XIX</w:t>
      </w:r>
      <w:r w:rsidRPr="008A14E7">
        <w:rPr>
          <w:rFonts w:eastAsia="Times New Roman"/>
          <w:spacing w:val="-1"/>
          <w:sz w:val="24"/>
          <w:szCs w:val="24"/>
        </w:rPr>
        <w:t xml:space="preserve"> - начала </w:t>
      </w:r>
      <w:r w:rsidRPr="008A14E7">
        <w:rPr>
          <w:rFonts w:eastAsia="Times New Roman"/>
          <w:spacing w:val="-1"/>
          <w:sz w:val="24"/>
          <w:szCs w:val="24"/>
          <w:lang w:val="en-US"/>
        </w:rPr>
        <w:t>XX</w:t>
      </w:r>
      <w:r w:rsidRPr="008A14E7">
        <w:rPr>
          <w:rFonts w:eastAsia="Times New Roman"/>
          <w:spacing w:val="-1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А.А. Блок 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 Поэма "Двенадцать".     В.В. Маяковский</w:t>
      </w:r>
    </w:p>
    <w:p w:rsidR="008D5A50" w:rsidRPr="008A14E7" w:rsidRDefault="002174C9" w:rsidP="008A14E7">
      <w:pPr>
        <w:shd w:val="clear" w:color="auto" w:fill="FFFFFF"/>
        <w:ind w:left="14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С.А. Есенин Стихотворения: "Гой ты, Русь, моя родная!..", "Не бродить, не мять в кустах багряных...", "Мы теперь уходим понемногу...", "Письмо матери", "Спит ковыль. Равнина </w:t>
      </w:r>
      <w:r w:rsidRPr="008A14E7">
        <w:rPr>
          <w:rFonts w:eastAsia="Times New Roman"/>
          <w:spacing w:val="-1"/>
          <w:sz w:val="24"/>
          <w:szCs w:val="24"/>
        </w:rPr>
        <w:t xml:space="preserve">дорогая...", "Шаганэ ты моя, Шаганэ...", "Не жалею, не зову, не плачу...", "Русь Советская", а также </w:t>
      </w:r>
      <w:r w:rsidRPr="008A14E7">
        <w:rPr>
          <w:rFonts w:eastAsia="Times New Roman"/>
          <w:sz w:val="24"/>
          <w:szCs w:val="24"/>
        </w:rPr>
        <w:t>три стихотворения по выбору.</w:t>
      </w:r>
    </w:p>
    <w:p w:rsidR="008D5A50" w:rsidRPr="008A14E7" w:rsidRDefault="002174C9" w:rsidP="008A14E7">
      <w:pPr>
        <w:shd w:val="clear" w:color="auto" w:fill="FFFFFF"/>
        <w:spacing w:before="5"/>
        <w:ind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МИ. Цветаева 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О.Э. Мандельштам Стихотворения:  "№</w:t>
      </w:r>
      <w:r w:rsidRPr="008A14E7">
        <w:rPr>
          <w:rFonts w:eastAsia="Times New Roman"/>
          <w:sz w:val="24"/>
          <w:szCs w:val="24"/>
          <w:lang w:val="en-US"/>
        </w:rPr>
        <w:t>otre</w:t>
      </w:r>
      <w:r w:rsidRPr="008A14E7"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  <w:lang w:val="en-US"/>
        </w:rPr>
        <w:t>Dame</w:t>
      </w:r>
      <w:r w:rsidRPr="008A14E7">
        <w:rPr>
          <w:rFonts w:eastAsia="Times New Roman"/>
          <w:sz w:val="24"/>
          <w:szCs w:val="24"/>
        </w:rPr>
        <w:t>",  "Бессонница. Гомер. Тугие паруса...",  "За гремучую доблесть грядущих веков...", "Я вернулся в мой город, знакомый до слез...", а также два стихотворения по выбору.</w:t>
      </w:r>
    </w:p>
    <w:p w:rsidR="008D5A50" w:rsidRPr="008A14E7" w:rsidRDefault="002174C9" w:rsidP="008A14E7">
      <w:pPr>
        <w:shd w:val="clear" w:color="auto" w:fill="FFFFFF"/>
        <w:ind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А.А. Ахматова Стихотворения: "Песня последней встречи", "Сжала руки под темной вуалью...", "Мне ни к чему </w:t>
      </w:r>
      <w:r w:rsidRPr="008A14E7">
        <w:rPr>
          <w:rFonts w:eastAsia="Times New Roman"/>
          <w:spacing w:val="-1"/>
          <w:sz w:val="24"/>
          <w:szCs w:val="24"/>
        </w:rPr>
        <w:t xml:space="preserve">одические рати...", "Мне голос был. Он звал утешно...", "Родная земля", а также два стихотворения </w:t>
      </w:r>
      <w:r w:rsidRPr="008A14E7">
        <w:rPr>
          <w:rFonts w:eastAsia="Times New Roman"/>
          <w:sz w:val="24"/>
          <w:szCs w:val="24"/>
        </w:rPr>
        <w:t>по выбору. Поэма "Реквием".</w:t>
      </w:r>
    </w:p>
    <w:p w:rsidR="008D5A50" w:rsidRPr="008A14E7" w:rsidRDefault="002174C9" w:rsidP="008A14E7">
      <w:pPr>
        <w:shd w:val="clear" w:color="auto" w:fill="FFFFFF"/>
        <w:ind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Б.Л. Пастернак 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8D5A50" w:rsidRPr="008A14E7" w:rsidRDefault="002174C9" w:rsidP="008A14E7">
      <w:pPr>
        <w:shd w:val="clear" w:color="auto" w:fill="FFFFFF"/>
        <w:ind w:left="5" w:right="1210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М.А. Булгаков </w:t>
      </w:r>
      <w:r w:rsidRPr="008A14E7">
        <w:rPr>
          <w:rFonts w:eastAsia="Times New Roman"/>
          <w:spacing w:val="-1"/>
          <w:sz w:val="24"/>
          <w:szCs w:val="24"/>
        </w:rPr>
        <w:t>Романы: "Белая гвардия" или "Мастер и Маргарита" - один из романов в сокращении).</w:t>
      </w:r>
    </w:p>
    <w:p w:rsidR="008D5A50" w:rsidRPr="008A14E7" w:rsidRDefault="002174C9" w:rsidP="008A14E7">
      <w:pPr>
        <w:shd w:val="clear" w:color="auto" w:fill="FFFFFF"/>
        <w:ind w:left="5" w:right="443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М.А. Шолохов </w:t>
      </w:r>
      <w:r w:rsidRPr="008A14E7">
        <w:rPr>
          <w:rFonts w:eastAsia="Times New Roman"/>
          <w:spacing w:val="-2"/>
          <w:sz w:val="24"/>
          <w:szCs w:val="24"/>
        </w:rPr>
        <w:t>Роман-эпопея "Тихий Дон" (обзорное изучение).</w:t>
      </w:r>
    </w:p>
    <w:p w:rsidR="008D5A50" w:rsidRPr="008A14E7" w:rsidRDefault="002174C9" w:rsidP="008A14E7">
      <w:pPr>
        <w:shd w:val="clear" w:color="auto" w:fill="FFFFFF"/>
        <w:ind w:left="5"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А.Т. Твардовский 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8D5A50" w:rsidRPr="008A14E7" w:rsidRDefault="002174C9" w:rsidP="008A14E7">
      <w:pPr>
        <w:shd w:val="clear" w:color="auto" w:fill="FFFFFF"/>
        <w:ind w:right="564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А.И. Солженицын </w:t>
      </w:r>
      <w:r w:rsidRPr="008A14E7">
        <w:rPr>
          <w:rFonts w:eastAsia="Times New Roman"/>
          <w:spacing w:val="-2"/>
          <w:sz w:val="24"/>
          <w:szCs w:val="24"/>
        </w:rPr>
        <w:t>Повесть "Один день Ивана Денисовича</w:t>
      </w:r>
    </w:p>
    <w:p w:rsidR="008D5A50" w:rsidRPr="008A14E7" w:rsidRDefault="002174C9" w:rsidP="008A14E7">
      <w:pPr>
        <w:shd w:val="clear" w:color="auto" w:fill="FFFFFF"/>
        <w:ind w:left="10" w:right="3226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Роман "Архипелаг Гулаг" (фрагменты), </w:t>
      </w:r>
      <w:r w:rsidRPr="008A14E7">
        <w:rPr>
          <w:rFonts w:eastAsia="Times New Roman"/>
          <w:spacing w:val="-1"/>
          <w:sz w:val="24"/>
          <w:szCs w:val="24"/>
        </w:rPr>
        <w:t>(абзац введен Приказом Минобрнауки РФ от 31.08.2009 № 320)</w:t>
      </w:r>
    </w:p>
    <w:p w:rsidR="008D5A50" w:rsidRPr="008A14E7" w:rsidRDefault="002174C9" w:rsidP="008A14E7">
      <w:pPr>
        <w:shd w:val="clear" w:color="auto" w:fill="FFFFFF"/>
        <w:ind w:firstLine="69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Проза второй половины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века Ф.А. Абрамов, Ч.Т. Айтматов, В.П. Астафьев, В.И. Белов, А.Г. Битов, В.В. Быков, </w:t>
      </w:r>
      <w:r w:rsidRPr="008A14E7">
        <w:rPr>
          <w:rFonts w:eastAsia="Times New Roman"/>
          <w:sz w:val="24"/>
          <w:szCs w:val="24"/>
          <w:lang w:val="en-US"/>
        </w:rPr>
        <w:t>B</w:t>
      </w:r>
      <w:r w:rsidRPr="008A14E7">
        <w:rPr>
          <w:rFonts w:eastAsia="Times New Roman"/>
          <w:sz w:val="24"/>
          <w:szCs w:val="24"/>
        </w:rPr>
        <w:t>.</w:t>
      </w:r>
      <w:r w:rsidRPr="008A14E7">
        <w:rPr>
          <w:rFonts w:eastAsia="Times New Roman"/>
          <w:sz w:val="24"/>
          <w:szCs w:val="24"/>
          <w:lang w:val="en-US"/>
        </w:rPr>
        <w:t>C</w:t>
      </w:r>
      <w:r w:rsidRPr="008A14E7">
        <w:rPr>
          <w:rFonts w:eastAsia="Times New Roman"/>
          <w:sz w:val="24"/>
          <w:szCs w:val="24"/>
        </w:rPr>
        <w:t>. Гроссман, С.Д. Довлатов, В.Л. Кондратьев, В.П. Некрасов, Е.И. Носов, В.Г. Распутин, В.Ф. Тендряков, Ю.В. Трифонов, В.М. Шукшин. Произведения не менее трех авторов по выбору.</w:t>
      </w:r>
    </w:p>
    <w:p w:rsidR="008D5A50" w:rsidRPr="008A14E7" w:rsidRDefault="002174C9" w:rsidP="008A14E7">
      <w:pPr>
        <w:shd w:val="clear" w:color="auto" w:fill="FFFFFF"/>
        <w:ind w:left="5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Поэзия второй половины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века Б.А. Ахмадулина, И.А. Бродский, А.А. Вознесенский, </w:t>
      </w:r>
      <w:r w:rsidRPr="008A14E7">
        <w:rPr>
          <w:rFonts w:eastAsia="Times New Roman"/>
          <w:sz w:val="24"/>
          <w:szCs w:val="24"/>
          <w:lang w:val="en-US"/>
        </w:rPr>
        <w:t>B</w:t>
      </w:r>
      <w:r w:rsidRPr="008A14E7">
        <w:rPr>
          <w:rFonts w:eastAsia="Times New Roman"/>
          <w:sz w:val="24"/>
          <w:szCs w:val="24"/>
        </w:rPr>
        <w:t>.</w:t>
      </w:r>
      <w:r w:rsidRPr="008A14E7">
        <w:rPr>
          <w:rFonts w:eastAsia="Times New Roman"/>
          <w:sz w:val="24"/>
          <w:szCs w:val="24"/>
          <w:lang w:val="en-US"/>
        </w:rPr>
        <w:t>C</w:t>
      </w:r>
      <w:r w:rsidRPr="008A14E7">
        <w:rPr>
          <w:rFonts w:eastAsia="Times New Roman"/>
          <w:sz w:val="24"/>
          <w:szCs w:val="24"/>
        </w:rPr>
        <w:t>. Высоцкий, Е.А. Евтушенко, Ю.П. Кузнецов, Л.Н. Мартынов, Б.Ш. Окуджава, Н.М. Рубцов, Д.С. Самойлов, Б.А. Слуцкий, В.П. Соколов, В.А. Солоухин, А.А. Тарковский. Стихотворения не менее трех авторов по выбору.</w:t>
      </w:r>
    </w:p>
    <w:p w:rsidR="008D5A50" w:rsidRPr="008A14E7" w:rsidRDefault="002174C9" w:rsidP="008A14E7">
      <w:pPr>
        <w:shd w:val="clear" w:color="auto" w:fill="FFFFFF"/>
        <w:ind w:right="2419"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Драматургия второй половины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века </w:t>
      </w:r>
      <w:r w:rsidRPr="008A14E7">
        <w:rPr>
          <w:rFonts w:eastAsia="Times New Roman"/>
          <w:spacing w:val="-1"/>
          <w:sz w:val="24"/>
          <w:szCs w:val="24"/>
        </w:rPr>
        <w:t xml:space="preserve">А.Н. Арбузов, А.В. Вампилов, </w:t>
      </w:r>
      <w:r w:rsidRPr="008A14E7">
        <w:rPr>
          <w:rFonts w:eastAsia="Times New Roman"/>
          <w:spacing w:val="-1"/>
          <w:sz w:val="24"/>
          <w:szCs w:val="24"/>
          <w:lang w:val="en-US"/>
        </w:rPr>
        <w:t>A</w:t>
      </w:r>
      <w:r w:rsidRPr="008A14E7">
        <w:rPr>
          <w:rFonts w:eastAsia="Times New Roman"/>
          <w:spacing w:val="-1"/>
          <w:sz w:val="24"/>
          <w:szCs w:val="24"/>
        </w:rPr>
        <w:t>.</w:t>
      </w:r>
      <w:r w:rsidRPr="008A14E7">
        <w:rPr>
          <w:rFonts w:eastAsia="Times New Roman"/>
          <w:spacing w:val="-1"/>
          <w:sz w:val="24"/>
          <w:szCs w:val="24"/>
          <w:lang w:val="en-US"/>
        </w:rPr>
        <w:t>M</w:t>
      </w:r>
      <w:r w:rsidRPr="008A14E7">
        <w:rPr>
          <w:rFonts w:eastAsia="Times New Roman"/>
          <w:spacing w:val="-1"/>
          <w:sz w:val="24"/>
          <w:szCs w:val="24"/>
        </w:rPr>
        <w:t xml:space="preserve">. Володин, </w:t>
      </w:r>
      <w:r w:rsidRPr="008A14E7">
        <w:rPr>
          <w:rFonts w:eastAsia="Times New Roman"/>
          <w:spacing w:val="-1"/>
          <w:sz w:val="24"/>
          <w:szCs w:val="24"/>
          <w:lang w:val="en-US"/>
        </w:rPr>
        <w:t>B</w:t>
      </w:r>
      <w:r w:rsidRPr="008A14E7">
        <w:rPr>
          <w:rFonts w:eastAsia="Times New Roman"/>
          <w:spacing w:val="-1"/>
          <w:sz w:val="24"/>
          <w:szCs w:val="24"/>
        </w:rPr>
        <w:t>.</w:t>
      </w:r>
      <w:r w:rsidRPr="008A14E7">
        <w:rPr>
          <w:rFonts w:eastAsia="Times New Roman"/>
          <w:spacing w:val="-1"/>
          <w:sz w:val="24"/>
          <w:szCs w:val="24"/>
          <w:lang w:val="en-US"/>
        </w:rPr>
        <w:t>C</w:t>
      </w:r>
      <w:r w:rsidRPr="008A14E7">
        <w:rPr>
          <w:rFonts w:eastAsia="Times New Roman"/>
          <w:spacing w:val="-1"/>
          <w:sz w:val="24"/>
          <w:szCs w:val="24"/>
        </w:rPr>
        <w:t xml:space="preserve">. Розов, М.М. Рощин. </w:t>
      </w:r>
      <w:r w:rsidRPr="008A14E7">
        <w:rPr>
          <w:rFonts w:eastAsia="Times New Roman"/>
          <w:sz w:val="24"/>
          <w:szCs w:val="24"/>
        </w:rPr>
        <w:t xml:space="preserve">Произведение </w:t>
      </w:r>
      <w:r w:rsidRPr="008A14E7">
        <w:rPr>
          <w:rFonts w:eastAsia="Times New Roman"/>
          <w:sz w:val="24"/>
          <w:szCs w:val="24"/>
        </w:rPr>
        <w:lastRenderedPageBreak/>
        <w:t>одного автора по выбору.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Литература последнего десятилетия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Зарубежная литература</w:t>
      </w:r>
    </w:p>
    <w:p w:rsidR="008D5A50" w:rsidRPr="008A14E7" w:rsidRDefault="002174C9" w:rsidP="008A14E7">
      <w:pPr>
        <w:shd w:val="clear" w:color="auto" w:fill="FFFFFF"/>
        <w:ind w:right="4435" w:firstLine="730"/>
        <w:rPr>
          <w:sz w:val="24"/>
          <w:szCs w:val="24"/>
        </w:rPr>
      </w:pPr>
      <w:r w:rsidRPr="008A14E7">
        <w:rPr>
          <w:rFonts w:eastAsia="Times New Roman"/>
          <w:spacing w:val="-2"/>
          <w:sz w:val="24"/>
          <w:szCs w:val="24"/>
        </w:rPr>
        <w:t xml:space="preserve">Основные историко-литературные сведения </w:t>
      </w:r>
      <w:r w:rsidRPr="008A14E7">
        <w:rPr>
          <w:rFonts w:eastAsia="Times New Roman"/>
          <w:i/>
          <w:iCs/>
          <w:sz w:val="24"/>
          <w:szCs w:val="24"/>
        </w:rPr>
        <w:t xml:space="preserve">Русская литература </w:t>
      </w:r>
      <w:r w:rsidRPr="008A14E7">
        <w:rPr>
          <w:rFonts w:eastAsia="Times New Roman"/>
          <w:i/>
          <w:iCs/>
          <w:sz w:val="24"/>
          <w:szCs w:val="24"/>
          <w:lang w:val="en-US"/>
        </w:rPr>
        <w:t>XIX</w:t>
      </w:r>
      <w:r w:rsidRPr="008A14E7">
        <w:rPr>
          <w:rFonts w:eastAsia="Times New Roman"/>
          <w:i/>
          <w:iCs/>
          <w:sz w:val="24"/>
          <w:szCs w:val="24"/>
        </w:rPr>
        <w:t xml:space="preserve"> века</w:t>
      </w:r>
    </w:p>
    <w:p w:rsidR="008D5A50" w:rsidRPr="008A14E7" w:rsidRDefault="002174C9" w:rsidP="008A14E7">
      <w:pPr>
        <w:shd w:val="clear" w:color="auto" w:fill="FFFFFF"/>
        <w:ind w:left="14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Русская литература в контексте мировой культуры. Основные темы и проблемы русской литературы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8D5A50" w:rsidRPr="008A14E7" w:rsidRDefault="002174C9" w:rsidP="008A14E7">
      <w:pPr>
        <w:shd w:val="clear" w:color="auto" w:fill="FFFFFF"/>
        <w:spacing w:before="5"/>
        <w:ind w:lef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Расцвет русского романа. Аналитический характер русской прозы, ее социальная острота и </w:t>
      </w:r>
      <w:r w:rsidRPr="008A14E7">
        <w:rPr>
          <w:rFonts w:eastAsia="Times New Roman"/>
          <w:sz w:val="24"/>
          <w:szCs w:val="24"/>
        </w:rPr>
        <w:t xml:space="preserve">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</w:t>
      </w:r>
      <w:r w:rsidRPr="008A14E7">
        <w:rPr>
          <w:rFonts w:eastAsia="Times New Roman"/>
          <w:spacing w:val="-1"/>
          <w:sz w:val="24"/>
          <w:szCs w:val="24"/>
        </w:rPr>
        <w:t xml:space="preserve">литературы. Традиции и новаторство в поэзии. Формирование национального театра. Становление </w:t>
      </w:r>
      <w:r w:rsidRPr="008A14E7">
        <w:rPr>
          <w:rFonts w:eastAsia="Times New Roman"/>
          <w:sz w:val="24"/>
          <w:szCs w:val="24"/>
        </w:rPr>
        <w:t xml:space="preserve">литературного языка. </w:t>
      </w:r>
      <w:r w:rsidRPr="008A14E7">
        <w:rPr>
          <w:rFonts w:eastAsia="Times New Roman"/>
          <w:i/>
          <w:iCs/>
          <w:sz w:val="24"/>
          <w:szCs w:val="24"/>
        </w:rPr>
        <w:t xml:space="preserve">Русская литература </w:t>
      </w:r>
      <w:r w:rsidRPr="008A14E7">
        <w:rPr>
          <w:rFonts w:eastAsia="Times New Roman"/>
          <w:i/>
          <w:iCs/>
          <w:sz w:val="24"/>
          <w:szCs w:val="24"/>
          <w:lang w:val="en-US"/>
        </w:rPr>
        <w:t>XX</w:t>
      </w:r>
      <w:r w:rsidRPr="008A14E7">
        <w:rPr>
          <w:rFonts w:eastAsia="Times New Roman"/>
          <w:i/>
          <w:iCs/>
          <w:sz w:val="24"/>
          <w:szCs w:val="24"/>
        </w:rPr>
        <w:t xml:space="preserve"> века</w:t>
      </w:r>
    </w:p>
    <w:p w:rsidR="008D5A50" w:rsidRPr="008A14E7" w:rsidRDefault="002174C9" w:rsidP="008A14E7">
      <w:pPr>
        <w:shd w:val="clear" w:color="auto" w:fill="FFFFFF"/>
        <w:ind w:left="19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Традиции и новаторство в русской литературе на рубеже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веков. Новые литературные течения. Модернизм.</w:t>
      </w:r>
    </w:p>
    <w:p w:rsidR="008D5A50" w:rsidRPr="008A14E7" w:rsidRDefault="002174C9" w:rsidP="008A14E7">
      <w:pPr>
        <w:shd w:val="clear" w:color="auto" w:fill="FFFFFF"/>
        <w:ind w:left="14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 </w:t>
      </w:r>
      <w:r w:rsidRPr="008A14E7">
        <w:rPr>
          <w:rFonts w:eastAsia="Times New Roman"/>
          <w:i/>
          <w:iCs/>
          <w:sz w:val="24"/>
          <w:szCs w:val="24"/>
        </w:rPr>
        <w:t>Литература народов России</w:t>
      </w:r>
    </w:p>
    <w:p w:rsidR="008D5A50" w:rsidRPr="008A14E7" w:rsidRDefault="002174C9" w:rsidP="008A14E7">
      <w:pPr>
        <w:shd w:val="clear" w:color="auto" w:fill="FFFFFF"/>
        <w:ind w:left="19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Отражение в национальных литературах общих и специфических духовно-нравственных и </w:t>
      </w:r>
      <w:r w:rsidRPr="008A14E7">
        <w:rPr>
          <w:rFonts w:eastAsia="Times New Roman"/>
          <w:sz w:val="24"/>
          <w:szCs w:val="24"/>
        </w:rPr>
        <w:t>социальных проблем.</w:t>
      </w:r>
    </w:p>
    <w:p w:rsidR="008D5A50" w:rsidRPr="008A14E7" w:rsidRDefault="002174C9" w:rsidP="008A14E7">
      <w:pPr>
        <w:shd w:val="clear" w:color="auto" w:fill="FFFFFF"/>
        <w:ind w:left="19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Произведения писателей - представителей народов России как источник знаний о культуре, </w:t>
      </w:r>
      <w:r w:rsidRPr="008A14E7">
        <w:rPr>
          <w:rFonts w:eastAsia="Times New Roman"/>
          <w:sz w:val="24"/>
          <w:szCs w:val="24"/>
        </w:rPr>
        <w:t>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8D5A50" w:rsidRPr="008A14E7" w:rsidRDefault="002174C9" w:rsidP="008A14E7">
      <w:pPr>
        <w:shd w:val="clear" w:color="auto" w:fill="FFFFFF"/>
        <w:ind w:left="10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Плодотворное  творческое   взаимодействие  русской  литературы   и  литературы  других </w:t>
      </w:r>
      <w:r w:rsidRPr="008A14E7">
        <w:rPr>
          <w:rFonts w:eastAsia="Times New Roman"/>
          <w:spacing w:val="-1"/>
          <w:sz w:val="24"/>
          <w:szCs w:val="24"/>
        </w:rPr>
        <w:t xml:space="preserve">народов России в обращении к общенародной проблематике: сохранению мира на земле, экологии </w:t>
      </w:r>
      <w:r w:rsidRPr="008A14E7">
        <w:rPr>
          <w:rFonts w:eastAsia="Times New Roman"/>
          <w:sz w:val="24"/>
          <w:szCs w:val="24"/>
        </w:rPr>
        <w:t xml:space="preserve">природы, сбережению духовных богатств, гуманизму социальных взаимоотношений. </w:t>
      </w:r>
      <w:r w:rsidRPr="008A14E7">
        <w:rPr>
          <w:rFonts w:eastAsia="Times New Roman"/>
          <w:i/>
          <w:iCs/>
          <w:sz w:val="24"/>
          <w:szCs w:val="24"/>
        </w:rPr>
        <w:t>Зарубезкная литература</w:t>
      </w:r>
    </w:p>
    <w:p w:rsidR="008D5A50" w:rsidRPr="008A14E7" w:rsidRDefault="002174C9" w:rsidP="008A14E7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Взаимодействие зарубежной, русской литературы &lt;и литературы других народов России, отражение в них "вечных" проблем бытия. Постановка в литературе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</w:t>
      </w:r>
      <w:r w:rsidRPr="008A14E7">
        <w:rPr>
          <w:rFonts w:eastAsia="Times New Roman"/>
          <w:sz w:val="24"/>
          <w:szCs w:val="24"/>
        </w:rPr>
        <w:lastRenderedPageBreak/>
        <w:t xml:space="preserve">литературы. </w:t>
      </w:r>
      <w:r w:rsidRPr="008A14E7">
        <w:rPr>
          <w:rFonts w:eastAsia="Times New Roman"/>
          <w:i/>
          <w:iCs/>
          <w:sz w:val="24"/>
          <w:szCs w:val="24"/>
        </w:rPr>
        <w:t>Основные теоретико-литературные понятия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Художественная литература как искусство слова.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Художественный образ.</w:t>
      </w:r>
    </w:p>
    <w:p w:rsidR="008D5A50" w:rsidRPr="008A14E7" w:rsidRDefault="002174C9" w:rsidP="008A14E7">
      <w:pPr>
        <w:shd w:val="clear" w:color="auto" w:fill="FFFFFF"/>
        <w:spacing w:before="5"/>
        <w:ind w:left="73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Содержание и форма.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Художественный вымысел. Фантастика.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веков.</w:t>
      </w:r>
    </w:p>
    <w:p w:rsidR="008D5A50" w:rsidRPr="008A14E7" w:rsidRDefault="002174C9" w:rsidP="008A14E7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8D5A50" w:rsidRPr="008A14E7" w:rsidRDefault="002174C9" w:rsidP="008A14E7">
      <w:pPr>
        <w:shd w:val="clear" w:color="auto" w:fill="FFFFFF"/>
        <w:ind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Авторская позиция. Тема. Идея. Проблематика. Сюжет. Композиция. Стадии развития действия:    экспозиция,   завязка,    кульминация,   развязка,   эпилог.    Лирическое   отступление. Конфликт. Автор-повествователь. Образ автора. Персонаж. Характер. Тип. Лирический герой. Система образов. Деталь. Символ.</w:t>
      </w:r>
    </w:p>
    <w:p w:rsidR="008D5A50" w:rsidRPr="008A14E7" w:rsidRDefault="002174C9" w:rsidP="008A14E7">
      <w:pPr>
        <w:shd w:val="clear" w:color="auto" w:fill="FFFFFF"/>
        <w:ind w:left="5" w:right="2822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Психологизм. Народность. Историзм. </w:t>
      </w:r>
      <w:r w:rsidRPr="008A14E7">
        <w:rPr>
          <w:rFonts w:eastAsia="Times New Roman"/>
          <w:spacing w:val="-1"/>
          <w:sz w:val="24"/>
          <w:szCs w:val="24"/>
        </w:rPr>
        <w:t>Трагическое и комическое. Сатира, юмор, ирония, сарказм. Гротеск.</w:t>
      </w:r>
    </w:p>
    <w:p w:rsidR="008D5A50" w:rsidRPr="008A14E7" w:rsidRDefault="002174C9" w:rsidP="008A14E7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4"/>
          <w:sz w:val="24"/>
          <w:szCs w:val="24"/>
        </w:rPr>
        <w:t>Стиль.</w:t>
      </w:r>
    </w:p>
    <w:p w:rsidR="008D5A50" w:rsidRPr="008A14E7" w:rsidRDefault="002174C9" w:rsidP="008A14E7">
      <w:pPr>
        <w:shd w:val="clear" w:color="auto" w:fill="FFFFFF"/>
        <w:ind w:left="5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 Литературная критика.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 образовательных учреждениях с родным (нерусским) языком обучения данные </w:t>
      </w:r>
      <w:r w:rsidRPr="008A14E7">
        <w:rPr>
          <w:rFonts w:eastAsia="Times New Roman"/>
          <w:spacing w:val="-1"/>
          <w:sz w:val="24"/>
          <w:szCs w:val="24"/>
        </w:rPr>
        <w:t xml:space="preserve">теоретико-литературные понятия изучаются с опорой на знания, полученные при освоении родной </w:t>
      </w:r>
      <w:r w:rsidRPr="008A14E7">
        <w:rPr>
          <w:rFonts w:eastAsia="Times New Roman"/>
          <w:sz w:val="24"/>
          <w:szCs w:val="24"/>
        </w:rPr>
        <w:t>литературы. Дополнительными понятиями являются: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Художественный перевод.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Русскоязычные национальные литературы народов России.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Выразительное чтение.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Различные виды пересказа.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Заучивание наизусть стихотворных текстов.</w:t>
      </w:r>
    </w:p>
    <w:p w:rsidR="008D5A50" w:rsidRPr="008A14E7" w:rsidRDefault="002174C9" w:rsidP="008A14E7">
      <w:pPr>
        <w:shd w:val="clear" w:color="auto" w:fill="FFFFFF"/>
        <w:spacing w:before="5"/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8D5A50" w:rsidRPr="008A14E7" w:rsidRDefault="002174C9" w:rsidP="008A14E7">
      <w:pPr>
        <w:shd w:val="clear" w:color="auto" w:fill="FFFFFF"/>
        <w:spacing w:before="5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D5A50" w:rsidRPr="008A14E7" w:rsidRDefault="002174C9" w:rsidP="008A14E7">
      <w:pPr>
        <w:shd w:val="clear" w:color="auto" w:fill="FFFFFF"/>
        <w:ind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8D5A50" w:rsidRPr="008A14E7" w:rsidRDefault="002174C9" w:rsidP="008A14E7">
      <w:pPr>
        <w:shd w:val="clear" w:color="auto" w:fill="FFFFFF"/>
        <w:spacing w:before="259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Иностранный язык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иностранного языка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tabs>
          <w:tab w:val="left" w:pos="883"/>
        </w:tabs>
        <w:ind w:left="5" w:right="19" w:firstLine="710"/>
        <w:jc w:val="both"/>
        <w:rPr>
          <w:sz w:val="24"/>
          <w:szCs w:val="24"/>
        </w:rPr>
      </w:pPr>
      <w:r w:rsidRPr="008A14E7">
        <w:rPr>
          <w:i/>
          <w:iCs/>
          <w:sz w:val="24"/>
          <w:szCs w:val="24"/>
        </w:rPr>
        <w:t>-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дальнейшее развитие иноязычной коммуникативной компетенции (речевой, языковой,</w:t>
      </w:r>
      <w:r w:rsidRPr="008A14E7">
        <w:rPr>
          <w:rFonts w:eastAsia="Times New Roman"/>
          <w:sz w:val="24"/>
          <w:szCs w:val="24"/>
        </w:rPr>
        <w:br/>
        <w:t>социокультурной, компенсаторной, учебно-познавательной):</w:t>
      </w:r>
    </w:p>
    <w:p w:rsidR="008D5A50" w:rsidRPr="008A14E7" w:rsidRDefault="002174C9" w:rsidP="008A14E7">
      <w:pPr>
        <w:shd w:val="clear" w:color="auto" w:fill="FFFFFF"/>
        <w:tabs>
          <w:tab w:val="left" w:pos="955"/>
        </w:tabs>
        <w:ind w:left="5" w:right="10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речевая компетенция - совершенствование коммуникативных умений в четырех</w:t>
      </w:r>
      <w:r w:rsidRPr="008A14E7">
        <w:rPr>
          <w:rFonts w:eastAsia="Times New Roman"/>
          <w:sz w:val="24"/>
          <w:szCs w:val="24"/>
        </w:rPr>
        <w:br/>
        <w:t>основных видах речевой деятельности (говорении, аудировании, чтении и письме); умений</w:t>
      </w:r>
      <w:r w:rsidRPr="008A14E7">
        <w:rPr>
          <w:rFonts w:eastAsia="Times New Roman"/>
          <w:sz w:val="24"/>
          <w:szCs w:val="24"/>
        </w:rPr>
        <w:br/>
        <w:t>планировать свое речевое и неречевое поведение;</w:t>
      </w:r>
    </w:p>
    <w:p w:rsidR="008D5A50" w:rsidRPr="008A14E7" w:rsidRDefault="002174C9" w:rsidP="008A14E7">
      <w:pPr>
        <w:shd w:val="clear" w:color="auto" w:fill="FFFFFF"/>
        <w:tabs>
          <w:tab w:val="left" w:pos="893"/>
        </w:tabs>
        <w:ind w:right="14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lastRenderedPageBreak/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языковая компетенция - овладение новыми языковыми средствами в соответствии с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pacing w:val="-1"/>
          <w:sz w:val="24"/>
          <w:szCs w:val="24"/>
        </w:rPr>
        <w:t>отобранными темами и сферами общения: увеличение объема используемых лексических единиц;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:rsidR="008D5A50" w:rsidRPr="008A14E7" w:rsidRDefault="002174C9" w:rsidP="008A14E7">
      <w:pPr>
        <w:shd w:val="clear" w:color="auto" w:fill="FFFFFF"/>
        <w:tabs>
          <w:tab w:val="left" w:pos="840"/>
        </w:tabs>
        <w:ind w:left="5" w:right="14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pacing w:val="-1"/>
          <w:sz w:val="24"/>
          <w:szCs w:val="24"/>
        </w:rPr>
        <w:t>социокультурная компетенция - увеличение объема знаний о социокультурной специфике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страны/стран изучаемого языка, совершенствование умений строить свое речевое и неречевое</w:t>
      </w:r>
      <w:r w:rsidRPr="008A14E7">
        <w:rPr>
          <w:rFonts w:eastAsia="Times New Roman"/>
          <w:sz w:val="24"/>
          <w:szCs w:val="24"/>
        </w:rPr>
        <w:br/>
        <w:t>поведение адекватно этой специфике, формирование умений выделять общее и специфическое в</w:t>
      </w:r>
      <w:r w:rsidRPr="008A14E7">
        <w:rPr>
          <w:rFonts w:eastAsia="Times New Roman"/>
          <w:sz w:val="24"/>
          <w:szCs w:val="24"/>
        </w:rPr>
        <w:br/>
        <w:t>культуре родной страны и страны изучаемого языка;</w:t>
      </w:r>
    </w:p>
    <w:p w:rsidR="008D5A50" w:rsidRPr="008A14E7" w:rsidRDefault="002174C9" w:rsidP="008A14E7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компенсаторная компетенция - дальнейшее развитие умении выходить из положения в условиях дефицита языковых средств при получении и передаче иноязычной информации;</w:t>
      </w:r>
    </w:p>
    <w:p w:rsidR="008D5A50" w:rsidRPr="008A14E7" w:rsidRDefault="002174C9" w:rsidP="008A14E7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D5A50" w:rsidRPr="008A14E7" w:rsidRDefault="002174C9" w:rsidP="008A14E7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8D5A50" w:rsidRPr="008A14E7" w:rsidRDefault="002174C9" w:rsidP="008A14E7">
      <w:pPr>
        <w:shd w:val="clear" w:color="auto" w:fill="FFFFFF"/>
        <w:ind w:left="6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иностранному языку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Речевые умения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Предметное содержание речи</w:t>
      </w:r>
    </w:p>
    <w:p w:rsidR="008D5A50" w:rsidRPr="008A14E7" w:rsidRDefault="002174C9" w:rsidP="008A14E7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8D5A50" w:rsidRPr="008A14E7" w:rsidRDefault="002174C9" w:rsidP="008A14E7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Виды речевой деятельности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Говорение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Диалогическая речь</w:t>
      </w:r>
    </w:p>
    <w:p w:rsidR="008D5A50" w:rsidRPr="008A14E7" w:rsidRDefault="002174C9" w:rsidP="008A14E7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8D5A50" w:rsidRPr="008A14E7" w:rsidRDefault="002174C9" w:rsidP="008A14E7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Монологическая речь</w:t>
      </w:r>
    </w:p>
    <w:p w:rsidR="008D5A50" w:rsidRPr="008A14E7" w:rsidRDefault="002174C9" w:rsidP="008A14E7">
      <w:pPr>
        <w:shd w:val="clear" w:color="auto" w:fill="FFFFFF"/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 и 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D5A50" w:rsidRPr="008A14E7" w:rsidRDefault="002174C9" w:rsidP="008A14E7">
      <w:pPr>
        <w:shd w:val="clear" w:color="auto" w:fill="FFFFFF"/>
        <w:spacing w:before="5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Аудирование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Дальнейшее развитие понимания на слух (с различной степенью полноты и точности) </w:t>
      </w:r>
      <w:r w:rsidRPr="008A14E7">
        <w:rPr>
          <w:rFonts w:eastAsia="Times New Roman"/>
          <w:spacing w:val="-1"/>
          <w:sz w:val="24"/>
          <w:szCs w:val="24"/>
        </w:rPr>
        <w:t xml:space="preserve">высказываний собеседников в процессе общения, содержания аутентичных </w:t>
      </w:r>
      <w:r w:rsidRPr="008A14E7">
        <w:rPr>
          <w:rFonts w:eastAsia="Times New Roman"/>
          <w:spacing w:val="-1"/>
          <w:sz w:val="24"/>
          <w:szCs w:val="24"/>
        </w:rPr>
        <w:lastRenderedPageBreak/>
        <w:t xml:space="preserve">аудио- и видеотекстов </w:t>
      </w:r>
      <w:r w:rsidRPr="008A14E7">
        <w:rPr>
          <w:rFonts w:eastAsia="Times New Roman"/>
          <w:sz w:val="24"/>
          <w:szCs w:val="24"/>
        </w:rPr>
        <w:t>различных жанров и длительности звучания:</w:t>
      </w:r>
    </w:p>
    <w:p w:rsidR="008D5A50" w:rsidRPr="008A14E7" w:rsidRDefault="002174C9" w:rsidP="008A14E7">
      <w:pPr>
        <w:numPr>
          <w:ilvl w:val="0"/>
          <w:numId w:val="9"/>
        </w:numPr>
        <w:shd w:val="clear" w:color="auto" w:fill="FFFFFF"/>
        <w:tabs>
          <w:tab w:val="left" w:pos="854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8D5A50" w:rsidRPr="008A14E7" w:rsidRDefault="002174C9" w:rsidP="008A14E7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8D5A50" w:rsidRPr="008A14E7" w:rsidRDefault="002174C9" w:rsidP="008A14E7">
      <w:pPr>
        <w:shd w:val="clear" w:color="auto" w:fill="FFFFFF"/>
        <w:ind w:right="14" w:firstLine="107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Чтение</w:t>
      </w:r>
    </w:p>
    <w:p w:rsidR="008D5A50" w:rsidRPr="008A14E7" w:rsidRDefault="002174C9" w:rsidP="008A14E7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Дальнейшее развитие всех основных видов чтения аутентичных текстов различных стилей: </w:t>
      </w:r>
      <w:r w:rsidRPr="008A14E7">
        <w:rPr>
          <w:rFonts w:eastAsia="Times New Roman"/>
          <w:sz w:val="24"/>
          <w:szCs w:val="24"/>
        </w:rPr>
        <w:t>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8D5A50" w:rsidRPr="008A14E7" w:rsidRDefault="002174C9" w:rsidP="008A14E7">
      <w:pPr>
        <w:shd w:val="clear" w:color="auto" w:fill="FFFFFF"/>
        <w:tabs>
          <w:tab w:val="left" w:pos="922"/>
        </w:tabs>
        <w:ind w:right="10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ознакомительного чтения - с целью понимания основного содержания сообщений,</w:t>
      </w:r>
      <w:r w:rsidRPr="008A14E7">
        <w:rPr>
          <w:rFonts w:eastAsia="Times New Roman"/>
          <w:sz w:val="24"/>
          <w:szCs w:val="24"/>
        </w:rPr>
        <w:br/>
        <w:t>репортажей, отрывков из произведений художественной литературы, несложных публикаций</w:t>
      </w:r>
      <w:r w:rsidRPr="008A14E7">
        <w:rPr>
          <w:rFonts w:eastAsia="Times New Roman"/>
          <w:sz w:val="24"/>
          <w:szCs w:val="24"/>
        </w:rPr>
        <w:br/>
        <w:t>научно-познавательного характера;</w:t>
      </w:r>
    </w:p>
    <w:p w:rsidR="008D5A50" w:rsidRPr="008A14E7" w:rsidRDefault="002174C9" w:rsidP="008A14E7">
      <w:pPr>
        <w:shd w:val="clear" w:color="auto" w:fill="FFFFFF"/>
        <w:tabs>
          <w:tab w:val="left" w:pos="845"/>
        </w:tabs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pacing w:val="-1"/>
          <w:sz w:val="24"/>
          <w:szCs w:val="24"/>
        </w:rPr>
        <w:t>изучающего чтения - с целью полного и точного понимания информации прагматических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текстов (инструкций, рецептов, статистических данных);</w:t>
      </w:r>
    </w:p>
    <w:p w:rsidR="008D5A50" w:rsidRPr="008A14E7" w:rsidRDefault="002174C9" w:rsidP="008A14E7">
      <w:pPr>
        <w:shd w:val="clear" w:color="auto" w:fill="FFFFFF"/>
        <w:spacing w:before="5"/>
        <w:ind w:left="5" w:firstLine="1114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просмотрового/поискового      чтения      -      с      целью      выборочного      понимания </w:t>
      </w:r>
      <w:r w:rsidRPr="008A14E7">
        <w:rPr>
          <w:rFonts w:eastAsia="Times New Roman"/>
          <w:sz w:val="24"/>
          <w:szCs w:val="24"/>
        </w:rPr>
        <w:t>необходимой/интересующей информации из текста статьи, проспекта.</w:t>
      </w:r>
    </w:p>
    <w:p w:rsidR="008D5A50" w:rsidRPr="008A14E7" w:rsidRDefault="002174C9" w:rsidP="008A14E7">
      <w:pPr>
        <w:shd w:val="clear" w:color="auto" w:fill="FFFFFF"/>
        <w:ind w:left="5" w:right="19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события; раскрывать причинно-следственные связи между фактами; понимать аргументацию ; извлекать необходимую/интересующую информацию; определять свое отношение к прочитанному.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Письменная речь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</w:t>
      </w:r>
      <w:r w:rsidRPr="008A14E7">
        <w:rPr>
          <w:rFonts w:eastAsia="Times New Roman"/>
          <w:spacing w:val="-1"/>
          <w:sz w:val="24"/>
          <w:szCs w:val="24"/>
        </w:rPr>
        <w:t xml:space="preserve">(автобиография/резюме); составлять план, тезисы устного/письменного сообщения, в том числе на </w:t>
      </w:r>
      <w:r w:rsidRPr="008A14E7">
        <w:rPr>
          <w:rFonts w:eastAsia="Times New Roman"/>
          <w:sz w:val="24"/>
          <w:szCs w:val="24"/>
        </w:rPr>
        <w:t>основе выписок из текста.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Развитие умений: расспрашивать в личном письме о новостях и сообщать их; рассказывать </w:t>
      </w:r>
      <w:r w:rsidRPr="008A14E7">
        <w:rPr>
          <w:rFonts w:eastAsia="Times New Roman"/>
          <w:sz w:val="24"/>
          <w:szCs w:val="24"/>
        </w:rPr>
        <w:t>об отдельных фактах/событиях своей жизни, выражая свои суждения и чувства; описывать свои планы на будущее.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Языковые знания и навыки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Орфография</w:t>
      </w:r>
    </w:p>
    <w:p w:rsidR="008D5A50" w:rsidRPr="008A14E7" w:rsidRDefault="002174C9" w:rsidP="008A14E7">
      <w:pPr>
        <w:shd w:val="clear" w:color="auto" w:fill="FFFFFF"/>
        <w:spacing w:before="5"/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Произносительная сторона речи</w:t>
      </w:r>
    </w:p>
    <w:p w:rsidR="008D5A50" w:rsidRPr="008A14E7" w:rsidRDefault="002174C9" w:rsidP="008A14E7">
      <w:pPr>
        <w:shd w:val="clear" w:color="auto" w:fill="FFFFFF"/>
        <w:spacing w:before="5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Лексическая сторона речи</w:t>
      </w:r>
    </w:p>
    <w:p w:rsidR="008D5A50" w:rsidRPr="008A14E7" w:rsidRDefault="002174C9" w:rsidP="008A14E7">
      <w:pPr>
        <w:shd w:val="clear" w:color="auto" w:fill="FFFFFF"/>
        <w:spacing w:before="5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Развитие соответствующих лексических навыков.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Грамматическая сторона речи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Расширение объема значений изученных грамматических явлений: видо-временных, неличных и неопределенно-личных форм глагола, форм условного </w:t>
      </w:r>
      <w:r w:rsidRPr="008A14E7">
        <w:rPr>
          <w:rFonts w:eastAsia="Times New Roman"/>
          <w:sz w:val="24"/>
          <w:szCs w:val="24"/>
        </w:rPr>
        <w:lastRenderedPageBreak/>
        <w:t>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Социокультурные знания и умения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Компенсаторные умения</w:t>
      </w:r>
    </w:p>
    <w:p w:rsidR="008D5A50" w:rsidRPr="008A14E7" w:rsidRDefault="002174C9" w:rsidP="008A14E7">
      <w:pPr>
        <w:shd w:val="clear" w:color="auto" w:fill="FFFFFF"/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Учебно-познавательные умения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8D5A50" w:rsidRPr="008A14E7" w:rsidRDefault="002174C9" w:rsidP="008A14E7">
      <w:pPr>
        <w:shd w:val="clear" w:color="auto" w:fill="FFFFFF"/>
        <w:spacing w:before="259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Математика</w:t>
      </w:r>
    </w:p>
    <w:p w:rsidR="008D5A50" w:rsidRPr="008A14E7" w:rsidRDefault="002174C9" w:rsidP="008A14E7">
      <w:pPr>
        <w:shd w:val="clear" w:color="auto" w:fill="FFFFFF"/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 математики  на уровне   среднего  общего  образования  направлено 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tabs>
          <w:tab w:val="left" w:pos="936"/>
        </w:tabs>
        <w:ind w:right="5" w:firstLine="715"/>
        <w:jc w:val="both"/>
        <w:rPr>
          <w:sz w:val="24"/>
          <w:szCs w:val="24"/>
        </w:rPr>
      </w:pPr>
      <w:r w:rsidRPr="008A14E7">
        <w:rPr>
          <w:i/>
          <w:iCs/>
          <w:sz w:val="24"/>
          <w:szCs w:val="24"/>
        </w:rPr>
        <w:t>-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формирование представлений об идеях и методах математики; о математике как</w:t>
      </w:r>
      <w:r w:rsidRPr="008A14E7">
        <w:rPr>
          <w:rFonts w:eastAsia="Times New Roman"/>
          <w:sz w:val="24"/>
          <w:szCs w:val="24"/>
        </w:rPr>
        <w:br/>
        <w:t>универсальном языке науки, средстве моделирования явлений и процессов;</w:t>
      </w:r>
    </w:p>
    <w:p w:rsidR="008D5A50" w:rsidRPr="008A14E7" w:rsidRDefault="002174C9" w:rsidP="008A14E7">
      <w:pPr>
        <w:shd w:val="clear" w:color="auto" w:fill="FFFFFF"/>
        <w:tabs>
          <w:tab w:val="left" w:pos="840"/>
        </w:tabs>
        <w:ind w:left="5" w:right="5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овладение языком математики в устной и письменной форме, математическими знаниями</w:t>
      </w:r>
      <w:r w:rsidRPr="008A14E7">
        <w:rPr>
          <w:rFonts w:eastAsia="Times New Roman"/>
          <w:sz w:val="24"/>
          <w:szCs w:val="24"/>
        </w:rPr>
        <w:br/>
        <w:t>и умениями, необходимыми для изучения школьных естественнонаучных дисциплин,</w:t>
      </w:r>
      <w:r w:rsidRPr="008A14E7">
        <w:rPr>
          <w:rFonts w:eastAsia="Times New Roman"/>
          <w:sz w:val="24"/>
          <w:szCs w:val="24"/>
        </w:rPr>
        <w:br/>
        <w:t>продолжения образования и освоения избранной специальности на современном уровне;</w:t>
      </w:r>
    </w:p>
    <w:p w:rsidR="008D5A50" w:rsidRPr="008A14E7" w:rsidRDefault="002174C9" w:rsidP="008A14E7">
      <w:pPr>
        <w:shd w:val="clear" w:color="auto" w:fill="FFFFFF"/>
        <w:tabs>
          <w:tab w:val="left" w:pos="974"/>
        </w:tabs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развитие логического мышления, алгоритмической культуры, пространственного</w:t>
      </w:r>
      <w:r w:rsidRPr="008A14E7">
        <w:rPr>
          <w:rFonts w:eastAsia="Times New Roman"/>
          <w:sz w:val="24"/>
          <w:szCs w:val="24"/>
        </w:rPr>
        <w:br/>
        <w:t>воображения, математического мышления и интуиции, творческих способностей, необходимых</w:t>
      </w:r>
      <w:r w:rsidRPr="008A14E7">
        <w:rPr>
          <w:rFonts w:eastAsia="Times New Roman"/>
          <w:sz w:val="24"/>
          <w:szCs w:val="24"/>
        </w:rPr>
        <w:br/>
        <w:t>для продолжения образования и для самостоятельной деятельности в области математики и ее</w:t>
      </w:r>
      <w:r w:rsidRPr="008A14E7">
        <w:rPr>
          <w:rFonts w:eastAsia="Times New Roman"/>
          <w:sz w:val="24"/>
          <w:szCs w:val="24"/>
        </w:rPr>
        <w:br/>
        <w:t>приложений в будущей профессиональной деятельности;</w:t>
      </w:r>
    </w:p>
    <w:p w:rsidR="008D5A50" w:rsidRPr="008A14E7" w:rsidRDefault="002174C9" w:rsidP="008A14E7">
      <w:pPr>
        <w:shd w:val="clear" w:color="auto" w:fill="FFFFFF"/>
        <w:tabs>
          <w:tab w:val="left" w:pos="898"/>
        </w:tabs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воспитание средствами математики культуры личности через знакомство с историей</w:t>
      </w:r>
      <w:r w:rsidRPr="008A14E7">
        <w:rPr>
          <w:rFonts w:eastAsia="Times New Roman"/>
          <w:sz w:val="24"/>
          <w:szCs w:val="24"/>
        </w:rPr>
        <w:br/>
        <w:t>развития математики, эволюцией математических идей; понимания значимости математики для</w:t>
      </w:r>
      <w:r w:rsidRPr="008A14E7">
        <w:rPr>
          <w:rFonts w:eastAsia="Times New Roman"/>
          <w:sz w:val="24"/>
          <w:szCs w:val="24"/>
        </w:rPr>
        <w:br/>
        <w:t>научно-технического прогресса.</w:t>
      </w:r>
    </w:p>
    <w:p w:rsidR="008D5A50" w:rsidRPr="008A14E7" w:rsidRDefault="002174C9" w:rsidP="008A14E7">
      <w:pPr>
        <w:shd w:val="clear" w:color="auto" w:fill="FFFFFF"/>
        <w:ind w:right="2534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 xml:space="preserve">Содержание основных образовательных программ по математике </w:t>
      </w:r>
      <w:r w:rsidRPr="008A14E7">
        <w:rPr>
          <w:rFonts w:eastAsia="Times New Roman"/>
          <w:b/>
          <w:bCs/>
          <w:sz w:val="24"/>
          <w:szCs w:val="24"/>
        </w:rPr>
        <w:t>Алгебра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Числовые и буквенные выражения</w:t>
      </w:r>
    </w:p>
    <w:p w:rsidR="008D5A50" w:rsidRPr="008A14E7" w:rsidRDefault="002174C9" w:rsidP="008A14E7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Корень степени п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8D5A50" w:rsidRPr="008A14E7" w:rsidRDefault="002174C9" w:rsidP="008A14E7">
      <w:pPr>
        <w:shd w:val="clear" w:color="auto" w:fill="FFFFFF"/>
        <w:spacing w:before="5"/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Логарифм  числа.   Основное  логарифмическое  тождество.   Логарифм  произведения,  частного, степени; переход к новому основанию. Десятичный и натуральный логарифмы, число е.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Тригонометрия</w:t>
      </w:r>
    </w:p>
    <w:p w:rsidR="008D5A50" w:rsidRPr="008A14E7" w:rsidRDefault="002174C9" w:rsidP="008A14E7">
      <w:pPr>
        <w:shd w:val="clear" w:color="auto" w:fill="FFFFFF"/>
        <w:spacing w:before="5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аргумента. Преобразования тригонометрических выражений.</w:t>
      </w:r>
    </w:p>
    <w:p w:rsidR="008D5A50" w:rsidRPr="008A14E7" w:rsidRDefault="002174C9" w:rsidP="008A14E7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Арксинус, арккосинус, арктангенс, арккотангенс числа.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2"/>
          <w:sz w:val="24"/>
          <w:szCs w:val="24"/>
        </w:rPr>
        <w:t>Функции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</w:t>
      </w:r>
    </w:p>
    <w:p w:rsidR="008D5A50" w:rsidRPr="008A14E7" w:rsidRDefault="002174C9" w:rsidP="008A14E7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функции.   Графическая  интерпретация.  Примеры   функциональных  зависимостей  в  реальных процессах и явлениях.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Степенная функция с натуральным показателем, ее свойства и график. Вертикальные и горизонтальные асимптоты. Графики дробно-линейных функций.</w:t>
      </w:r>
    </w:p>
    <w:p w:rsidR="008D5A50" w:rsidRPr="008A14E7" w:rsidRDefault="002174C9" w:rsidP="008A14E7">
      <w:pPr>
        <w:shd w:val="clear" w:color="auto" w:fill="FFFFFF"/>
        <w:ind w:left="10" w:right="2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Показательная функция (экспонента), ее свойства и график.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Логарифмическая функция, ее свойства и график.</w:t>
      </w:r>
    </w:p>
    <w:p w:rsidR="008D5A50" w:rsidRPr="008A14E7" w:rsidRDefault="002174C9" w:rsidP="008A14E7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8D5A50" w:rsidRPr="008A14E7" w:rsidRDefault="002174C9" w:rsidP="008A14E7">
      <w:pPr>
        <w:shd w:val="clear" w:color="auto" w:fill="FFFFFF"/>
        <w:spacing w:before="5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Начала математического анализа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последовательностей, переход к пределам в неравенствах.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Понятие о непрерывности функции, основные теоремы о непрерывных функциях.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Понятие о пределе функции в точке, поведение функций на бесконечности, асимптоты.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Площадь криволинейной трапеции. Понятие об определенном интеграле. Первообразная.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Первообразные элементарных функций. Правила вычисления первообразных. Формула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Ньютона - Лейбница.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Примеры использования производной для нахождения наилучшего решения в прикладных </w:t>
      </w:r>
      <w:r w:rsidRPr="008A14E7">
        <w:rPr>
          <w:rFonts w:eastAsia="Times New Roman"/>
          <w:sz w:val="24"/>
          <w:szCs w:val="24"/>
        </w:rPr>
        <w:t xml:space="preserve">задачах. Нахождение скорости для процесса, заданного формулой или графиком. Примеры применения интеграла в физике и геометрии. Вторая производная и </w:t>
      </w:r>
      <w:r w:rsidRPr="008A14E7">
        <w:rPr>
          <w:rFonts w:eastAsia="Times New Roman"/>
          <w:sz w:val="24"/>
          <w:szCs w:val="24"/>
        </w:rPr>
        <w:lastRenderedPageBreak/>
        <w:t>ее физический смысл.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Уравнения и неравенства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Элементы комбинаторики, статистики и теории вероятностей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Табличное и графическое представление данных, числовые характеристики рядов данных.</w:t>
      </w:r>
    </w:p>
    <w:p w:rsidR="008D5A50" w:rsidRPr="008A14E7" w:rsidRDefault="002174C9" w:rsidP="008A14E7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Элементарные   и   сложные   события.   Рассмотрение   случаев   и   вероятность   суммы </w:t>
      </w:r>
      <w:r w:rsidRPr="008A14E7">
        <w:rPr>
          <w:rFonts w:eastAsia="Times New Roman"/>
          <w:spacing w:val="-1"/>
          <w:sz w:val="24"/>
          <w:szCs w:val="24"/>
        </w:rPr>
        <w:t xml:space="preserve">несовместных   событий,   вероятность   противоположного   события,   понятие   о   независимости </w:t>
      </w:r>
      <w:r w:rsidRPr="008A14E7">
        <w:rPr>
          <w:rFonts w:eastAsia="Times New Roman"/>
          <w:sz w:val="24"/>
          <w:szCs w:val="24"/>
        </w:rPr>
        <w:t xml:space="preserve">событий. Вероятность и статистическая частота наступления события. 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Геометрия</w:t>
      </w:r>
    </w:p>
    <w:p w:rsidR="008D5A50" w:rsidRPr="008A14E7" w:rsidRDefault="008D5A50" w:rsidP="008A14E7">
      <w:pPr>
        <w:shd w:val="clear" w:color="auto" w:fill="FFFFFF"/>
        <w:ind w:left="710"/>
        <w:rPr>
          <w:rFonts w:eastAsia="Times New Roman"/>
          <w:sz w:val="24"/>
          <w:szCs w:val="24"/>
        </w:rPr>
      </w:pP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8D5A50" w:rsidRPr="008A14E7" w:rsidRDefault="002174C9" w:rsidP="008A14E7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8D5A50" w:rsidRPr="008A14E7" w:rsidRDefault="002174C9" w:rsidP="008A14E7">
      <w:pPr>
        <w:shd w:val="clear" w:color="auto" w:fill="FFFFFF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8D5A50" w:rsidRPr="008A14E7" w:rsidRDefault="002174C9" w:rsidP="008A14E7">
      <w:pPr>
        <w:shd w:val="clear" w:color="auto" w:fill="FFFFFF"/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Расстояния от точки до плоскости.  Расстояние от прямой до  плоскости.  Расстояние  между параллельными плоскостями. Расстояние между скрещивающимися прямыми.</w:t>
      </w:r>
    </w:p>
    <w:p w:rsidR="008D5A50" w:rsidRPr="008A14E7" w:rsidRDefault="002174C9" w:rsidP="008A14E7">
      <w:pPr>
        <w:shd w:val="clear" w:color="auto" w:fill="FFFFFF"/>
        <w:spacing w:before="5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8D5A50" w:rsidRPr="008A14E7" w:rsidRDefault="002174C9" w:rsidP="008A14E7">
      <w:pPr>
        <w:shd w:val="clear" w:color="auto" w:fill="FFFFFF"/>
        <w:ind w:left="5"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Многогранники. Вершины, ребра, грани многогранника. Развертка, многогранные углы, выпуклые многогранники. Теорема Эйлера.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Пирамида,  ее   основание,  боковые  ребра,  высота,   боковая  поверхность.   Треугольная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пирамида. Правильная пирамида. Усеченная пирамида.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Симметрии в кубе, в параллелепипеде, в призме и пирамиде.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Сечения многогранников. Построение сечений.</w:t>
      </w:r>
    </w:p>
    <w:p w:rsidR="008D5A50" w:rsidRPr="008A14E7" w:rsidRDefault="002174C9" w:rsidP="008A14E7">
      <w:pPr>
        <w:shd w:val="clear" w:color="auto" w:fill="FFFFFF"/>
        <w:spacing w:before="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8D5A50" w:rsidRPr="008A14E7" w:rsidRDefault="002174C9" w:rsidP="008A14E7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Тела и поверхности вращения. Цилиндр и конус. Усеченный конус. Основание, высота, </w:t>
      </w:r>
      <w:r w:rsidRPr="008A14E7">
        <w:rPr>
          <w:rFonts w:eastAsia="Times New Roman"/>
          <w:spacing w:val="-1"/>
          <w:sz w:val="24"/>
          <w:szCs w:val="24"/>
        </w:rPr>
        <w:t>боковая поверхность, образующая, развертка. Осевые сечения и сечения параллельные основанию.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8D5A50" w:rsidRPr="008A14E7" w:rsidRDefault="002174C9" w:rsidP="008A14E7">
      <w:pPr>
        <w:shd w:val="clear" w:color="auto" w:fill="FFFFFF"/>
        <w:spacing w:before="5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Цилиндрические и конические поверхности.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Объемы тел и площади их поверхностей. Понятие об объеме тела. Отношение </w:t>
      </w:r>
      <w:r w:rsidRPr="008A14E7">
        <w:rPr>
          <w:rFonts w:eastAsia="Times New Roman"/>
          <w:sz w:val="24"/>
          <w:szCs w:val="24"/>
        </w:rPr>
        <w:lastRenderedPageBreak/>
        <w:t>объемов подобных тел.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Формулы объема куба, параллелепипеда, призмы, цилиндра. Формулы объема пирамиды и </w:t>
      </w:r>
      <w:r w:rsidRPr="008A14E7">
        <w:rPr>
          <w:rFonts w:eastAsia="Times New Roman"/>
          <w:sz w:val="24"/>
          <w:szCs w:val="24"/>
        </w:rPr>
        <w:t>конуса. Формулы площади поверхностей цилиндра и конуса. Формулы объема шара и площади сферы.</w:t>
      </w:r>
    </w:p>
    <w:p w:rsidR="008D5A50" w:rsidRPr="008A14E7" w:rsidRDefault="002174C9" w:rsidP="008A14E7">
      <w:pPr>
        <w:shd w:val="clear" w:color="auto" w:fill="FFFFFF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8D5A50" w:rsidRPr="008A14E7" w:rsidRDefault="002174C9" w:rsidP="008A14E7">
      <w:pPr>
        <w:shd w:val="clear" w:color="auto" w:fill="FFFFFF"/>
        <w:spacing w:before="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8D5A50" w:rsidRPr="008A14E7" w:rsidRDefault="002174C9" w:rsidP="008A14E7">
      <w:pPr>
        <w:shd w:val="clear" w:color="auto" w:fill="FFFFFF"/>
        <w:spacing w:before="259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Информатика и ИКТ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информатики и информационно-коммуникационных технологий на уровне среднего общего образования направлено на достижение следующих </w:t>
      </w:r>
      <w:r w:rsidRPr="008A14E7">
        <w:rPr>
          <w:rFonts w:eastAsia="Times New Roman"/>
          <w:b/>
          <w:bCs/>
          <w:sz w:val="24"/>
          <w:szCs w:val="24"/>
        </w:rPr>
        <w:t>целей:</w:t>
      </w:r>
    </w:p>
    <w:p w:rsidR="008D5A50" w:rsidRPr="008A14E7" w:rsidRDefault="002174C9" w:rsidP="008A14E7">
      <w:pPr>
        <w:numPr>
          <w:ilvl w:val="0"/>
          <w:numId w:val="10"/>
        </w:numPr>
        <w:shd w:val="clear" w:color="auto" w:fill="FFFFFF"/>
        <w:tabs>
          <w:tab w:val="left" w:pos="888"/>
        </w:tabs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D5A50" w:rsidRPr="008A14E7" w:rsidRDefault="002174C9" w:rsidP="008A14E7">
      <w:pPr>
        <w:numPr>
          <w:ilvl w:val="0"/>
          <w:numId w:val="10"/>
        </w:numPr>
        <w:shd w:val="clear" w:color="auto" w:fill="FFFFFF"/>
        <w:tabs>
          <w:tab w:val="left" w:pos="888"/>
        </w:tabs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D5A50" w:rsidRPr="008A14E7" w:rsidRDefault="002174C9" w:rsidP="008A14E7">
      <w:pPr>
        <w:shd w:val="clear" w:color="auto" w:fill="FFFFFF"/>
        <w:tabs>
          <w:tab w:val="left" w:pos="835"/>
        </w:tabs>
        <w:ind w:left="5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pacing w:val="-1"/>
          <w:sz w:val="24"/>
          <w:szCs w:val="24"/>
        </w:rPr>
        <w:t>развитие познавательных интересов, интеллектуальных и творческих способностей путем</w:t>
      </w:r>
      <w:r w:rsidRPr="008A14E7">
        <w:rPr>
          <w:rFonts w:eastAsia="Times New Roman"/>
          <w:spacing w:val="-1"/>
          <w:sz w:val="24"/>
          <w:szCs w:val="24"/>
        </w:rPr>
        <w:br/>
        <w:t>освоения и использования методов информатики и средств ИКТ при изучении различных учебных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предметов;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D5A50" w:rsidRPr="008A14E7" w:rsidRDefault="002174C9" w:rsidP="008A14E7">
      <w:pPr>
        <w:shd w:val="clear" w:color="auto" w:fill="FFFFFF"/>
        <w:spacing w:before="5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информатике и ИКТ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Базовые понятия информатики и информационных технологий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Информация и информационные процессы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Преобразование   информации   на   основе   формальных   правил.   Алгоритмизация   как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необходимое условие его автоматизации.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Информационные модели и системы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8D5A50" w:rsidRPr="008A14E7" w:rsidRDefault="002174C9" w:rsidP="008A14E7">
      <w:pPr>
        <w:shd w:val="clear" w:color="auto" w:fill="FFFFFF"/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Оценка адекватности модели объекту и целям моделирования (на примерах задач различных предметных областей).</w:t>
      </w:r>
    </w:p>
    <w:p w:rsidR="008D5A50" w:rsidRPr="008A14E7" w:rsidRDefault="002174C9" w:rsidP="008A14E7">
      <w:pPr>
        <w:shd w:val="clear" w:color="auto" w:fill="FFFFFF"/>
        <w:ind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Компьютер как средство автоматизации информационных процессов Аппаратное и программное обеспечение компьютера. Архитектуры современных компьютеров. Многообразие операционных систем.</w:t>
      </w:r>
    </w:p>
    <w:p w:rsidR="008D5A50" w:rsidRPr="008A14E7" w:rsidRDefault="002174C9" w:rsidP="008A14E7">
      <w:pPr>
        <w:shd w:val="clear" w:color="auto" w:fill="FFFFFF"/>
        <w:ind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Выбор конфигурации компьютера в зависимости от решаемой задачи. Программные      средства     создания     информационных     объектов,     организация     личного информационного пространства, защиты информации.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8D5A50" w:rsidRPr="008A14E7" w:rsidRDefault="002174C9" w:rsidP="008A14E7">
      <w:pPr>
        <w:shd w:val="clear" w:color="auto" w:fill="FFFFFF"/>
        <w:spacing w:before="5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</w:t>
      </w:r>
      <w:r w:rsidRPr="008A14E7">
        <w:rPr>
          <w:rFonts w:eastAsia="Times New Roman"/>
          <w:spacing w:val="-1"/>
          <w:sz w:val="24"/>
          <w:szCs w:val="24"/>
        </w:rPr>
        <w:t xml:space="preserve">электронных таблиц для обработки числовых данных (на примере задач из различных предметных </w:t>
      </w:r>
      <w:r w:rsidRPr="008A14E7">
        <w:rPr>
          <w:rFonts w:eastAsia="Times New Roman"/>
          <w:sz w:val="24"/>
          <w:szCs w:val="24"/>
        </w:rPr>
        <w:t>областей).</w:t>
      </w:r>
    </w:p>
    <w:p w:rsidR="008D5A50" w:rsidRPr="008A14E7" w:rsidRDefault="002174C9" w:rsidP="008A14E7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Базы данных. Системы управления базами данных. Создание, ведение и использование баз </w:t>
      </w:r>
      <w:r w:rsidRPr="008A14E7">
        <w:rPr>
          <w:rFonts w:eastAsia="Times New Roman"/>
          <w:sz w:val="24"/>
          <w:szCs w:val="24"/>
        </w:rPr>
        <w:t>данных при решении учебных и практических задач.</w:t>
      </w:r>
    </w:p>
    <w:p w:rsidR="008D5A50" w:rsidRPr="008A14E7" w:rsidRDefault="002174C9" w:rsidP="008A14E7">
      <w:pPr>
        <w:shd w:val="clear" w:color="auto" w:fill="FFFFFF"/>
        <w:ind w:right="19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8D5A50" w:rsidRPr="008A14E7" w:rsidRDefault="002174C9" w:rsidP="008A14E7">
      <w:pPr>
        <w:shd w:val="clear" w:color="auto" w:fill="FFFFFF"/>
        <w:spacing w:before="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Основы социальной информатики Основные   этапы   становления   информационного   общества.   Этические   и   правовые   нормы информационной деятельности человека.</w:t>
      </w:r>
    </w:p>
    <w:p w:rsidR="008D5A50" w:rsidRPr="008A14E7" w:rsidRDefault="002174C9" w:rsidP="008A14E7">
      <w:pPr>
        <w:shd w:val="clear" w:color="auto" w:fill="FFFFFF"/>
        <w:spacing w:before="259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История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истории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ind w:left="5" w:right="5" w:firstLine="119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8D5A50" w:rsidRPr="008A14E7" w:rsidRDefault="002174C9" w:rsidP="008A14E7">
      <w:pPr>
        <w:shd w:val="clear" w:color="auto" w:fill="FFFFFF"/>
        <w:tabs>
          <w:tab w:val="left" w:pos="888"/>
        </w:tabs>
        <w:ind w:left="5" w:right="10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развитие способности понимать историческую обусловленность явлений и процессов</w:t>
      </w:r>
      <w:r w:rsidRPr="008A14E7">
        <w:rPr>
          <w:rFonts w:eastAsia="Times New Roman"/>
          <w:sz w:val="24"/>
          <w:szCs w:val="24"/>
        </w:rPr>
        <w:br/>
        <w:t>современного мира, определять собственную позицию по отношению к окружающей реальности,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pacing w:val="-1"/>
          <w:sz w:val="24"/>
          <w:szCs w:val="24"/>
        </w:rPr>
        <w:t>соотносить свои взгляды и принципы с исторически возникшими мировоззренческими системами;</w:t>
      </w:r>
    </w:p>
    <w:p w:rsidR="008D5A50" w:rsidRPr="008A14E7" w:rsidRDefault="002174C9" w:rsidP="008A14E7">
      <w:pPr>
        <w:shd w:val="clear" w:color="auto" w:fill="FFFFFF"/>
        <w:tabs>
          <w:tab w:val="left" w:pos="974"/>
        </w:tabs>
        <w:spacing w:before="5"/>
        <w:ind w:left="5" w:right="14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освоение систематизированных знаний об истории человечества, формирование</w:t>
      </w:r>
      <w:r w:rsidRPr="008A14E7">
        <w:rPr>
          <w:rFonts w:eastAsia="Times New Roman"/>
          <w:sz w:val="24"/>
          <w:szCs w:val="24"/>
        </w:rPr>
        <w:br/>
        <w:t>целостного представления о месте и роли России во всемирно-историческом процессе;</w:t>
      </w:r>
    </w:p>
    <w:p w:rsidR="008D5A50" w:rsidRPr="008A14E7" w:rsidRDefault="002174C9" w:rsidP="008A14E7">
      <w:pPr>
        <w:shd w:val="clear" w:color="auto" w:fill="FFFFFF"/>
        <w:tabs>
          <w:tab w:val="left" w:pos="922"/>
        </w:tabs>
        <w:spacing w:before="5"/>
        <w:ind w:left="5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овладение умениями и навыками поиска, систематизации и комплексного анализа</w:t>
      </w:r>
      <w:r w:rsidRPr="008A14E7">
        <w:rPr>
          <w:rFonts w:eastAsia="Times New Roman"/>
          <w:sz w:val="24"/>
          <w:szCs w:val="24"/>
        </w:rPr>
        <w:br/>
        <w:t>исторической информации;</w:t>
      </w:r>
    </w:p>
    <w:p w:rsidR="008D5A50" w:rsidRPr="008A14E7" w:rsidRDefault="002174C9" w:rsidP="008A14E7">
      <w:pPr>
        <w:shd w:val="clear" w:color="auto" w:fill="FFFFFF"/>
        <w:tabs>
          <w:tab w:val="left" w:pos="850"/>
        </w:tabs>
        <w:ind w:left="5" w:right="5" w:firstLine="7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формирование исторического мышления - способности рассматривать события и явления</w:t>
      </w:r>
      <w:r w:rsidRPr="008A14E7">
        <w:rPr>
          <w:rFonts w:eastAsia="Times New Roman"/>
          <w:sz w:val="24"/>
          <w:szCs w:val="24"/>
        </w:rPr>
        <w:br/>
        <w:t>с точки зрения их исторической обусловленности, сопоставлять различные версии и оценки</w:t>
      </w:r>
      <w:r w:rsidRPr="008A14E7">
        <w:rPr>
          <w:rFonts w:eastAsia="Times New Roman"/>
          <w:sz w:val="24"/>
          <w:szCs w:val="24"/>
        </w:rPr>
        <w:br/>
        <w:t>исторических событий и личностей, определять собственное отношение к дискуссионным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lastRenderedPageBreak/>
        <w:t>проблемам прошлого и современности.</w:t>
      </w:r>
    </w:p>
    <w:p w:rsidR="008D5A50" w:rsidRPr="008A14E7" w:rsidRDefault="002174C9" w:rsidP="008A14E7">
      <w:pPr>
        <w:shd w:val="clear" w:color="auto" w:fill="FFFFFF"/>
        <w:ind w:left="1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истории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История как наука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Всеобщая история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Древнейшая стадия истории человечества</w:t>
      </w:r>
    </w:p>
    <w:p w:rsidR="008D5A50" w:rsidRPr="008A14E7" w:rsidRDefault="002174C9" w:rsidP="008A14E7">
      <w:pPr>
        <w:shd w:val="clear" w:color="auto" w:fill="FFFFFF"/>
        <w:spacing w:before="5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Цивилизации Древнего мира и Средневековья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древности, мифологическая картина мира.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8D5A50" w:rsidRPr="008A14E7" w:rsidRDefault="002174C9" w:rsidP="008A14E7">
      <w:pPr>
        <w:shd w:val="clear" w:color="auto" w:fill="FFFFFF"/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Формирование индо-буддийской, китайско-конфуцианской, иудео-христианской духовных </w:t>
      </w:r>
      <w:r w:rsidRPr="008A14E7">
        <w:rPr>
          <w:rFonts w:eastAsia="Times New Roman"/>
          <w:sz w:val="24"/>
          <w:szCs w:val="24"/>
        </w:rPr>
        <w:t>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8A14E7">
        <w:rPr>
          <w:rFonts w:eastAsia="Times New Roman"/>
          <w:sz w:val="24"/>
          <w:szCs w:val="24"/>
          <w:lang w:val="en-US"/>
        </w:rPr>
        <w:t>XIV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XV</w:t>
      </w:r>
      <w:r w:rsidRPr="008A14E7">
        <w:rPr>
          <w:rFonts w:eastAsia="Times New Roman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Новое время: эпоха модернизации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Модернизация как процесс перехода от традиционного к индустриальному обществу. </w:t>
      </w:r>
      <w:r w:rsidRPr="008A14E7">
        <w:rPr>
          <w:rFonts w:eastAsia="Times New Roman"/>
          <w:spacing w:val="-1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</w:t>
      </w:r>
      <w:r w:rsidRPr="008A14E7">
        <w:rPr>
          <w:rFonts w:eastAsia="Times New Roman"/>
          <w:sz w:val="24"/>
          <w:szCs w:val="24"/>
        </w:rPr>
        <w:t xml:space="preserve">нового пространственного восприятия мира. Изменение роли техногенных и экономических </w:t>
      </w:r>
      <w:r w:rsidRPr="008A14E7">
        <w:rPr>
          <w:rFonts w:eastAsia="Times New Roman"/>
          <w:spacing w:val="-1"/>
          <w:sz w:val="24"/>
          <w:szCs w:val="24"/>
        </w:rPr>
        <w:t xml:space="preserve">факторов общественного развития в ходе модернизации. Торговый и мануфактурный капитализм. </w:t>
      </w:r>
      <w:r w:rsidRPr="008A14E7">
        <w:rPr>
          <w:rFonts w:eastAsia="Times New Roman"/>
          <w:sz w:val="24"/>
          <w:szCs w:val="24"/>
        </w:rPr>
        <w:t>Новации в образе жизни, характере мышления, ценностных ориентирах и социальных нормах в эпоху Возрождения и Реформации.</w:t>
      </w:r>
    </w:p>
    <w:p w:rsidR="008D5A50" w:rsidRPr="008A14E7" w:rsidRDefault="002174C9" w:rsidP="008A14E7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8A14E7">
        <w:rPr>
          <w:rFonts w:eastAsia="Times New Roman"/>
          <w:sz w:val="24"/>
          <w:szCs w:val="24"/>
          <w:lang w:val="en-US"/>
        </w:rPr>
        <w:t>XVII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Технический прогресс в </w:t>
      </w:r>
      <w:r w:rsidRPr="008A14E7">
        <w:rPr>
          <w:rFonts w:eastAsia="Times New Roman"/>
          <w:sz w:val="24"/>
          <w:szCs w:val="24"/>
          <w:lang w:val="en-US"/>
        </w:rPr>
        <w:t>XVIII</w:t>
      </w:r>
      <w:r w:rsidRPr="008A14E7">
        <w:rPr>
          <w:rFonts w:eastAsia="Times New Roman"/>
          <w:sz w:val="24"/>
          <w:szCs w:val="24"/>
        </w:rPr>
        <w:t xml:space="preserve"> - середине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вв. Промышленный переворот. Развитие капиталистических отношений и социальной структуры индустриального общества в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Эволюция системы международных отношений в конце </w:t>
      </w:r>
      <w:r w:rsidRPr="008A14E7">
        <w:rPr>
          <w:rFonts w:eastAsia="Times New Roman"/>
          <w:sz w:val="24"/>
          <w:szCs w:val="24"/>
          <w:lang w:val="en-US"/>
        </w:rPr>
        <w:t>xv</w:t>
      </w:r>
      <w:r w:rsidRPr="008A14E7">
        <w:rPr>
          <w:rFonts w:eastAsia="Times New Roman"/>
          <w:sz w:val="24"/>
          <w:szCs w:val="24"/>
        </w:rPr>
        <w:t xml:space="preserve"> - середине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Научно-технический прогресс в конце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последней трети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Проблема периодизации нтр. Циклы экономического развития стран Запада в конце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середине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От монополистического капитализма к смешанной экономике. Эволюция собственности, </w:t>
      </w:r>
      <w:r w:rsidRPr="008A14E7">
        <w:rPr>
          <w:rFonts w:eastAsia="Times New Roman"/>
          <w:spacing w:val="-1"/>
          <w:sz w:val="24"/>
          <w:szCs w:val="24"/>
        </w:rPr>
        <w:t xml:space="preserve">трудовых отношений и предпринимательства. Изменение социальной структуры индустриального </w:t>
      </w:r>
      <w:r w:rsidRPr="008A14E7">
        <w:rPr>
          <w:rFonts w:eastAsia="Times New Roman"/>
          <w:sz w:val="24"/>
          <w:szCs w:val="24"/>
        </w:rPr>
        <w:t>общества.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Кризис классических идеологий на рубеже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и поиск новых моделей </w:t>
      </w:r>
      <w:r w:rsidRPr="008A14E7">
        <w:rPr>
          <w:rFonts w:eastAsia="Times New Roman"/>
          <w:spacing w:val="-1"/>
          <w:sz w:val="24"/>
          <w:szCs w:val="24"/>
        </w:rPr>
        <w:t xml:space="preserve">общественного развития. Социальный либерализм, социал-демократия, христианская демократия. </w:t>
      </w:r>
      <w:r w:rsidRPr="008A14E7">
        <w:rPr>
          <w:rFonts w:eastAsia="Times New Roman"/>
          <w:sz w:val="24"/>
          <w:szCs w:val="24"/>
        </w:rPr>
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Модели ускоренной модернизации в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в. Историческая природа тоталитаризма и авторитаризма новейшего времени. Маргинализация общества в условиях ускоренной </w:t>
      </w:r>
      <w:r w:rsidRPr="008A14E7">
        <w:rPr>
          <w:rFonts w:eastAsia="Times New Roman"/>
          <w:spacing w:val="-1"/>
          <w:sz w:val="24"/>
          <w:szCs w:val="24"/>
        </w:rPr>
        <w:lastRenderedPageBreak/>
        <w:t xml:space="preserve">модернизации. Политическая идеология тоталитарного типа. Государственно-правовые системы и </w:t>
      </w:r>
      <w:r w:rsidRPr="008A14E7">
        <w:rPr>
          <w:rFonts w:eastAsia="Times New Roman"/>
          <w:sz w:val="24"/>
          <w:szCs w:val="24"/>
        </w:rPr>
        <w:t>социально-экономическое развитие общества в условиях тоталитарных и авторитарных диктатур.</w:t>
      </w:r>
    </w:p>
    <w:p w:rsidR="008D5A50" w:rsidRPr="008A14E7" w:rsidRDefault="002174C9" w:rsidP="008A14E7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"</w:t>
      </w:r>
      <w:r w:rsidRPr="008A14E7">
        <w:rPr>
          <w:rFonts w:eastAsia="Times New Roman"/>
          <w:sz w:val="24"/>
          <w:szCs w:val="24"/>
        </w:rPr>
        <w:t>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</w:t>
      </w:r>
      <w:r w:rsidRPr="008A14E7">
        <w:rPr>
          <w:rFonts w:eastAsia="Times New Roman"/>
          <w:spacing w:val="-1"/>
          <w:sz w:val="24"/>
          <w:szCs w:val="24"/>
        </w:rPr>
        <w:t xml:space="preserve">освободительные движения и региональные особенности процесса модернизации в странах Азии и </w:t>
      </w:r>
      <w:r w:rsidRPr="008A14E7">
        <w:rPr>
          <w:rFonts w:eastAsia="Times New Roman"/>
          <w:sz w:val="24"/>
          <w:szCs w:val="24"/>
        </w:rPr>
        <w:t>Африки.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середине хх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8D5A50" w:rsidRPr="008A14E7" w:rsidRDefault="002174C9" w:rsidP="008A14E7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модернизма, технократизм и иррационализм в общественном сознании хх в.</w:t>
      </w:r>
    </w:p>
    <w:p w:rsidR="008D5A50" w:rsidRPr="008A14E7" w:rsidRDefault="002174C9" w:rsidP="008A14E7">
      <w:pPr>
        <w:shd w:val="clear" w:color="auto" w:fill="FFFFFF"/>
        <w:spacing w:before="5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Человечество на этапе перехода к информационному обществу</w:t>
      </w:r>
    </w:p>
    <w:p w:rsidR="008D5A50" w:rsidRPr="008A14E7" w:rsidRDefault="002174C9" w:rsidP="008A14E7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XXI</w:t>
      </w:r>
      <w:r w:rsidRPr="008A14E7">
        <w:rPr>
          <w:rFonts w:eastAsia="Times New Roman"/>
          <w:sz w:val="24"/>
          <w:szCs w:val="24"/>
        </w:rPr>
        <w:t xml:space="preserve">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Кризис политической идеологии на рубеже хх - </w:t>
      </w:r>
      <w:r w:rsidRPr="008A14E7">
        <w:rPr>
          <w:rFonts w:eastAsia="Times New Roman"/>
          <w:sz w:val="24"/>
          <w:szCs w:val="24"/>
          <w:lang w:val="en-US"/>
        </w:rPr>
        <w:t>xxi</w:t>
      </w:r>
      <w:r w:rsidRPr="008A14E7">
        <w:rPr>
          <w:rFonts w:eastAsia="Times New Roman"/>
          <w:sz w:val="24"/>
          <w:szCs w:val="24"/>
        </w:rPr>
        <w:t xml:space="preserve"> вв. "Неоконсервативная революция". Современная идеология "третьего пути",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</w:t>
      </w:r>
      <w:r w:rsidRPr="008A14E7">
        <w:rPr>
          <w:rFonts w:eastAsia="Times New Roman"/>
          <w:sz w:val="24"/>
          <w:szCs w:val="24"/>
          <w:lang w:val="en-US"/>
        </w:rPr>
        <w:t>xxi</w:t>
      </w:r>
      <w:r w:rsidRPr="008A14E7">
        <w:rPr>
          <w:rFonts w:eastAsia="Times New Roman"/>
          <w:sz w:val="24"/>
          <w:szCs w:val="24"/>
        </w:rPr>
        <w:t xml:space="preserve"> в.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Особенности духовной жизни современного общества. Изменения в научной картине мира. </w:t>
      </w:r>
      <w:r w:rsidRPr="008A14E7">
        <w:rPr>
          <w:rFonts w:eastAsia="Times New Roman"/>
          <w:sz w:val="24"/>
          <w:szCs w:val="24"/>
        </w:rPr>
        <w:t>Мировоззренческие основы постмодернизма, роль элитарной и массовой культуры в информационном обществе.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История России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История России - часть всемирной истории.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Народы и древнейшие государства на территории России</w:t>
      </w:r>
    </w:p>
    <w:p w:rsidR="008D5A50" w:rsidRPr="008A14E7" w:rsidRDefault="002174C9" w:rsidP="008A14E7">
      <w:pPr>
        <w:shd w:val="clear" w:color="auto" w:fill="FFFFFF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Переход от присваивающего хозяйства к производящему, оседлое и кочевое хозяйство, появление металлических орудий и их влияние на первобытное общество, великое переселение</w:t>
      </w:r>
    </w:p>
    <w:p w:rsidR="008D5A50" w:rsidRPr="008A14E7" w:rsidRDefault="002174C9" w:rsidP="008A14E7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народов. Праславяне. Восточнославянские племенные союзы и соседи. Занятия, общественный строй и верования восточных славян.</w:t>
      </w:r>
    </w:p>
    <w:p w:rsidR="008D5A50" w:rsidRPr="008A14E7" w:rsidRDefault="002174C9" w:rsidP="008A14E7">
      <w:pPr>
        <w:shd w:val="clear" w:color="auto" w:fill="FFFFFF"/>
        <w:ind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Русь в </w:t>
      </w:r>
      <w:r w:rsidRPr="008A14E7">
        <w:rPr>
          <w:rFonts w:eastAsia="Times New Roman"/>
          <w:sz w:val="24"/>
          <w:szCs w:val="24"/>
          <w:lang w:val="en-US"/>
        </w:rPr>
        <w:t>IX</w:t>
      </w:r>
      <w:r w:rsidRPr="008A14E7">
        <w:rPr>
          <w:rFonts w:eastAsia="Times New Roman"/>
          <w:sz w:val="24"/>
          <w:szCs w:val="24"/>
        </w:rPr>
        <w:t xml:space="preserve"> - начале </w:t>
      </w:r>
      <w:r w:rsidRPr="008A14E7">
        <w:rPr>
          <w:rFonts w:eastAsia="Times New Roman"/>
          <w:sz w:val="24"/>
          <w:szCs w:val="24"/>
          <w:lang w:val="en-US"/>
        </w:rPr>
        <w:t>XII</w:t>
      </w:r>
      <w:r w:rsidRPr="008A14E7">
        <w:rPr>
          <w:rFonts w:eastAsia="Times New Roman"/>
          <w:sz w:val="24"/>
          <w:szCs w:val="24"/>
        </w:rPr>
        <w:t xml:space="preserve"> вв. Происхождение государственности у восточных славян. Дань и подданство. Князья и дружина. Вечевые порядки. Принятие христианства.  Право на Руси.  Категории населения.  Княжеские усобицы.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Русские земли и княжества в </w:t>
      </w:r>
      <w:r w:rsidRPr="008A14E7">
        <w:rPr>
          <w:rFonts w:eastAsia="Times New Roman"/>
          <w:sz w:val="24"/>
          <w:szCs w:val="24"/>
          <w:lang w:val="en-US"/>
        </w:rPr>
        <w:t>XII</w:t>
      </w:r>
      <w:r w:rsidRPr="008A14E7">
        <w:rPr>
          <w:rFonts w:eastAsia="Times New Roman"/>
          <w:sz w:val="24"/>
          <w:szCs w:val="24"/>
        </w:rPr>
        <w:t xml:space="preserve"> - середине </w:t>
      </w:r>
      <w:r w:rsidRPr="008A14E7">
        <w:rPr>
          <w:rFonts w:eastAsia="Times New Roman"/>
          <w:sz w:val="24"/>
          <w:szCs w:val="24"/>
          <w:lang w:val="en-US"/>
        </w:rPr>
        <w:t>XV</w:t>
      </w:r>
      <w:r w:rsidRPr="008A14E7">
        <w:rPr>
          <w:rFonts w:eastAsia="Times New Roman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степь, идея единства русской земли.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8D5A50" w:rsidRPr="008A14E7" w:rsidRDefault="002174C9" w:rsidP="008A14E7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8A14E7">
        <w:rPr>
          <w:rFonts w:eastAsia="Times New Roman"/>
          <w:sz w:val="24"/>
          <w:szCs w:val="24"/>
        </w:rPr>
        <w:t>Роль городов в объединительном процессе.</w:t>
      </w:r>
    </w:p>
    <w:p w:rsidR="008D5A50" w:rsidRPr="008A14E7" w:rsidRDefault="002174C9" w:rsidP="008A14E7">
      <w:pPr>
        <w:shd w:val="clear" w:color="auto" w:fill="FFFFFF"/>
        <w:ind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владычества, зарождение национального самосознания.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Великое княжество Московское в системе международных отношений. Принятие ордой ислама, автокефалия русской православной церкви.</w:t>
      </w:r>
    </w:p>
    <w:p w:rsidR="008D5A50" w:rsidRPr="008A14E7" w:rsidRDefault="002174C9" w:rsidP="008A14E7">
      <w:pPr>
        <w:shd w:val="clear" w:color="auto" w:fill="FFFFFF"/>
        <w:ind w:left="5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lastRenderedPageBreak/>
        <w:t xml:space="preserve">Культурное развитие русских земель и княжеств. Влияние внешних факторов на развитие русской </w:t>
      </w:r>
      <w:r w:rsidRPr="008A14E7">
        <w:rPr>
          <w:rFonts w:eastAsia="Times New Roman"/>
          <w:sz w:val="24"/>
          <w:szCs w:val="24"/>
        </w:rPr>
        <w:t>культуры.</w:t>
      </w:r>
    </w:p>
    <w:p w:rsidR="008D5A50" w:rsidRPr="008A14E7" w:rsidRDefault="002174C9" w:rsidP="008A14E7">
      <w:pPr>
        <w:shd w:val="clear" w:color="auto" w:fill="FFFFFF"/>
        <w:spacing w:before="5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Российское государство во второй половине </w:t>
      </w:r>
      <w:r w:rsidRPr="008A14E7">
        <w:rPr>
          <w:rFonts w:eastAsia="Times New Roman"/>
          <w:sz w:val="24"/>
          <w:szCs w:val="24"/>
          <w:lang w:val="en-US"/>
        </w:rPr>
        <w:t>XV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XVII</w:t>
      </w:r>
      <w:r w:rsidRPr="008A14E7">
        <w:rPr>
          <w:rFonts w:eastAsia="Times New Roman"/>
          <w:sz w:val="24"/>
          <w:szCs w:val="24"/>
        </w:rPr>
        <w:t xml:space="preserve"> вв. 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России, рост международного авторитета российского государства, формирование русского, украинского и белорусского народов.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Установление царской власти. Реформы середины </w:t>
      </w:r>
      <w:r w:rsidRPr="008A14E7">
        <w:rPr>
          <w:rFonts w:eastAsia="Times New Roman"/>
          <w:sz w:val="24"/>
          <w:szCs w:val="24"/>
          <w:lang w:val="en-US"/>
        </w:rPr>
        <w:t>XVI</w:t>
      </w:r>
      <w:r w:rsidRPr="008A14E7">
        <w:rPr>
          <w:rFonts w:eastAsia="Times New Roman"/>
          <w:sz w:val="24"/>
          <w:szCs w:val="24"/>
        </w:rPr>
        <w:t xml:space="preserve">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8A14E7">
        <w:rPr>
          <w:rFonts w:eastAsia="Times New Roman"/>
          <w:sz w:val="24"/>
          <w:szCs w:val="24"/>
          <w:lang w:val="en-US"/>
        </w:rPr>
        <w:t>XVI</w:t>
      </w:r>
      <w:r w:rsidRPr="008A14E7">
        <w:rPr>
          <w:rFonts w:eastAsia="Times New Roman"/>
          <w:sz w:val="24"/>
          <w:szCs w:val="24"/>
        </w:rPr>
        <w:t xml:space="preserve"> в.</w:t>
      </w:r>
    </w:p>
    <w:p w:rsidR="008D5A50" w:rsidRPr="008A14E7" w:rsidRDefault="002174C9" w:rsidP="008A14E7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8D5A50" w:rsidRPr="008A14E7" w:rsidRDefault="002174C9" w:rsidP="008A14E7">
      <w:pPr>
        <w:shd w:val="clear" w:color="auto" w:fill="FFFFFF"/>
        <w:ind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</w:t>
      </w:r>
      <w:r w:rsidRPr="008A14E7">
        <w:rPr>
          <w:rFonts w:eastAsia="Times New Roman"/>
          <w:sz w:val="24"/>
          <w:szCs w:val="24"/>
          <w:lang w:val="en-US"/>
        </w:rPr>
        <w:t>XVII</w:t>
      </w:r>
      <w:r w:rsidRPr="008A14E7">
        <w:rPr>
          <w:rFonts w:eastAsia="Times New Roman"/>
          <w:sz w:val="24"/>
          <w:szCs w:val="24"/>
        </w:rPr>
        <w:t xml:space="preserve"> в.</w:t>
      </w:r>
    </w:p>
    <w:p w:rsidR="008D5A50" w:rsidRPr="008A14E7" w:rsidRDefault="002174C9" w:rsidP="008A14E7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Формирование национального самосознания. Развитие культуры народов России в </w:t>
      </w:r>
      <w:r w:rsidRPr="008A14E7">
        <w:rPr>
          <w:rFonts w:eastAsia="Times New Roman"/>
          <w:sz w:val="24"/>
          <w:szCs w:val="24"/>
          <w:lang w:val="en-US"/>
        </w:rPr>
        <w:t>XV</w:t>
      </w:r>
      <w:r w:rsidRPr="008A14E7">
        <w:rPr>
          <w:rFonts w:eastAsia="Times New Roman"/>
          <w:sz w:val="24"/>
          <w:szCs w:val="24"/>
        </w:rPr>
        <w:t xml:space="preserve"> -</w:t>
      </w:r>
      <w:r w:rsidRPr="008A14E7">
        <w:rPr>
          <w:rFonts w:eastAsia="Times New Roman"/>
          <w:sz w:val="24"/>
          <w:szCs w:val="24"/>
          <w:lang w:val="en-US"/>
        </w:rPr>
        <w:t>XVII</w:t>
      </w:r>
      <w:r w:rsidRPr="008A14E7">
        <w:rPr>
          <w:rFonts w:eastAsia="Times New Roman"/>
          <w:sz w:val="24"/>
          <w:szCs w:val="24"/>
        </w:rPr>
        <w:t xml:space="preserve"> вв. Усиление светских элементов в русской культуре </w:t>
      </w:r>
      <w:r w:rsidRPr="008A14E7">
        <w:rPr>
          <w:rFonts w:eastAsia="Times New Roman"/>
          <w:sz w:val="24"/>
          <w:szCs w:val="24"/>
          <w:lang w:val="en-US"/>
        </w:rPr>
        <w:t>XVII</w:t>
      </w:r>
      <w:r w:rsidRPr="008A14E7">
        <w:rPr>
          <w:rFonts w:eastAsia="Times New Roman"/>
          <w:sz w:val="24"/>
          <w:szCs w:val="24"/>
        </w:rPr>
        <w:t xml:space="preserve"> в.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Россия в </w:t>
      </w:r>
      <w:r w:rsidRPr="008A14E7">
        <w:rPr>
          <w:rFonts w:eastAsia="Times New Roman"/>
          <w:spacing w:val="-1"/>
          <w:sz w:val="24"/>
          <w:szCs w:val="24"/>
          <w:lang w:val="en-US"/>
        </w:rPr>
        <w:t>XVIII</w:t>
      </w:r>
      <w:r w:rsidRPr="008A14E7">
        <w:rPr>
          <w:rFonts w:eastAsia="Times New Roman"/>
          <w:spacing w:val="-1"/>
          <w:sz w:val="24"/>
          <w:szCs w:val="24"/>
        </w:rPr>
        <w:t xml:space="preserve"> - середине </w:t>
      </w:r>
      <w:r w:rsidRPr="008A14E7">
        <w:rPr>
          <w:rFonts w:eastAsia="Times New Roman"/>
          <w:spacing w:val="-1"/>
          <w:sz w:val="24"/>
          <w:szCs w:val="24"/>
          <w:lang w:val="en-US"/>
        </w:rPr>
        <w:t>XIX</w:t>
      </w:r>
      <w:r w:rsidRPr="008A14E7">
        <w:rPr>
          <w:rFonts w:eastAsia="Times New Roman"/>
          <w:spacing w:val="-1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переворотов, упрочение сословного общества. Реформы государственной системы в первой половине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Особенности экономики России в </w:t>
      </w:r>
      <w:r w:rsidRPr="008A14E7">
        <w:rPr>
          <w:rFonts w:eastAsia="Times New Roman"/>
          <w:sz w:val="24"/>
          <w:szCs w:val="24"/>
          <w:lang w:val="en-US"/>
        </w:rPr>
        <w:t>XVIII</w:t>
      </w:r>
      <w:r w:rsidRPr="008A14E7">
        <w:rPr>
          <w:rFonts w:eastAsia="Times New Roman"/>
          <w:sz w:val="24"/>
          <w:szCs w:val="24"/>
        </w:rPr>
        <w:t xml:space="preserve"> - первой половине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вв.: господство крепостного права и зарождение капиталистических отношений. Начало промышленного переворота.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Русское Просвещение. Движение декабристов. Консерваторы. Славянофилы и западники.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Русский утопический социализм.</w:t>
      </w:r>
    </w:p>
    <w:p w:rsidR="008D5A50" w:rsidRPr="008A14E7" w:rsidRDefault="002174C9" w:rsidP="008A14E7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Превращение России в мировую державу в </w:t>
      </w:r>
      <w:r w:rsidRPr="008A14E7">
        <w:rPr>
          <w:rFonts w:eastAsia="Times New Roman"/>
          <w:sz w:val="24"/>
          <w:szCs w:val="24"/>
          <w:lang w:val="en-US"/>
        </w:rPr>
        <w:t>XVIII</w:t>
      </w:r>
      <w:r w:rsidRPr="008A14E7">
        <w:rPr>
          <w:rFonts w:eastAsia="Times New Roman"/>
          <w:sz w:val="24"/>
          <w:szCs w:val="24"/>
        </w:rPr>
        <w:t xml:space="preserve"> в. Отечественная война 1812 г. Имперская внешняя политика России. Крымская война.</w:t>
      </w:r>
    </w:p>
    <w:p w:rsidR="008D5A50" w:rsidRPr="008A14E7" w:rsidRDefault="002174C9" w:rsidP="008A14E7">
      <w:pPr>
        <w:shd w:val="clear" w:color="auto" w:fill="FFFFFF"/>
        <w:ind w:right="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8A14E7">
        <w:rPr>
          <w:rFonts w:eastAsia="Times New Roman"/>
          <w:spacing w:val="-1"/>
          <w:sz w:val="24"/>
          <w:szCs w:val="24"/>
          <w:lang w:val="en-US"/>
        </w:rPr>
        <w:t>XVIII</w:t>
      </w:r>
      <w:r w:rsidRPr="008A14E7">
        <w:rPr>
          <w:rFonts w:eastAsia="Times New Roman"/>
          <w:spacing w:val="-1"/>
          <w:sz w:val="24"/>
          <w:szCs w:val="24"/>
        </w:rPr>
        <w:t xml:space="preserve"> - первой половины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Россия во второй половине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начале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</w:t>
      </w:r>
      <w:r w:rsidRPr="008A14E7">
        <w:rPr>
          <w:rFonts w:eastAsia="Times New Roman"/>
          <w:spacing w:val="-1"/>
          <w:sz w:val="24"/>
          <w:szCs w:val="24"/>
        </w:rPr>
        <w:t xml:space="preserve">Российский монополистический капитализм и его особенности. Роль государства в экономической </w:t>
      </w:r>
      <w:r w:rsidRPr="008A14E7">
        <w:rPr>
          <w:rFonts w:eastAsia="Times New Roman"/>
          <w:sz w:val="24"/>
          <w:szCs w:val="24"/>
        </w:rPr>
        <w:t>жизни страны. Реформы СЮ.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Духовная жизнь российского общества во второй половине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начале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Развитие системы образования, научные достижения российских ученых.</w:t>
      </w:r>
    </w:p>
    <w:p w:rsidR="008D5A50" w:rsidRPr="008A14E7" w:rsidRDefault="002174C9" w:rsidP="008A14E7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8A14E7">
        <w:rPr>
          <w:spacing w:val="-1"/>
          <w:sz w:val="24"/>
          <w:szCs w:val="24"/>
        </w:rPr>
        <w:t>"</w:t>
      </w:r>
      <w:r w:rsidRPr="008A14E7">
        <w:rPr>
          <w:rFonts w:eastAsia="Times New Roman"/>
          <w:spacing w:val="-1"/>
          <w:sz w:val="24"/>
          <w:szCs w:val="24"/>
        </w:rPr>
        <w:t>Восточный вопрос" во внешней политике Российской империи. Россия в системе военно-</w:t>
      </w:r>
      <w:r w:rsidRPr="008A14E7">
        <w:rPr>
          <w:rFonts w:eastAsia="Times New Roman"/>
          <w:sz w:val="24"/>
          <w:szCs w:val="24"/>
        </w:rPr>
        <w:t xml:space="preserve">политических союзов на рубеже </w:t>
      </w:r>
      <w:r w:rsidRPr="008A14E7">
        <w:rPr>
          <w:rFonts w:eastAsia="Times New Roman"/>
          <w:sz w:val="24"/>
          <w:szCs w:val="24"/>
          <w:lang w:val="en-US"/>
        </w:rPr>
        <w:t>XIX</w:t>
      </w:r>
      <w:r w:rsidRPr="008A14E7">
        <w:rPr>
          <w:rFonts w:eastAsia="Times New Roman"/>
          <w:sz w:val="24"/>
          <w:szCs w:val="24"/>
        </w:rPr>
        <w:t xml:space="preserve"> -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вв. Русско-японская война.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Революция и Гражданская война в России</w:t>
      </w:r>
    </w:p>
    <w:p w:rsidR="008D5A50" w:rsidRPr="008A14E7" w:rsidRDefault="002174C9" w:rsidP="008A14E7">
      <w:pPr>
        <w:shd w:val="clear" w:color="auto" w:fill="FFFFFF"/>
        <w:ind w:right="19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собрание, брестский мир. формирование однопартийной системы.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Гражданская война и иностранная интервенция. Политические программы </w:t>
      </w:r>
      <w:r w:rsidRPr="008A14E7">
        <w:rPr>
          <w:rFonts w:eastAsia="Times New Roman"/>
          <w:sz w:val="24"/>
          <w:szCs w:val="24"/>
        </w:rPr>
        <w:lastRenderedPageBreak/>
        <w:t>участвующих сторон. Политика "военного коммунизма", "белый" и "Красный" террор, российская эмиграция.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Переход к новой экономической политике.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СССР в 1922-1991 гг.</w:t>
      </w:r>
    </w:p>
    <w:p w:rsidR="008D5A50" w:rsidRPr="008A14E7" w:rsidRDefault="002174C9" w:rsidP="008A14E7">
      <w:pPr>
        <w:shd w:val="clear" w:color="auto" w:fill="FFFFFF"/>
        <w:spacing w:before="5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8D5A50" w:rsidRPr="008A14E7" w:rsidRDefault="002174C9" w:rsidP="008A14E7">
      <w:pPr>
        <w:shd w:val="clear" w:color="auto" w:fill="FFFFFF"/>
        <w:ind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8D5A50" w:rsidRPr="008A14E7" w:rsidRDefault="002174C9" w:rsidP="008A14E7">
      <w:pPr>
        <w:shd w:val="clear" w:color="auto" w:fill="FFFFFF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образования, идеологические основы советского общества.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8D5A50" w:rsidRPr="008A14E7" w:rsidRDefault="002174C9" w:rsidP="008A14E7">
      <w:pPr>
        <w:shd w:val="clear" w:color="auto" w:fill="FFFFFF"/>
        <w:spacing w:before="5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8D5A50" w:rsidRPr="008A14E7" w:rsidRDefault="002174C9" w:rsidP="008A14E7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Попытки преодоления культа личности.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съезд КПСС. Экономические реформы 1950-х - 1960-х гг., причины их неудач. Концепция построения коммунизма, теория развитого социализма. Конституция 1977 г. диссидентское и правозащитное движение.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Особенности развития советской культуры в 1950 - 1980 гг. Н"Застой". Попытки модернизации советского общества в условиях замедления темпов экономического роста. </w:t>
      </w:r>
      <w:r w:rsidRPr="008A14E7">
        <w:rPr>
          <w:rFonts w:eastAsia="Times New Roman"/>
          <w:spacing w:val="-1"/>
          <w:sz w:val="24"/>
          <w:szCs w:val="24"/>
        </w:rPr>
        <w:t xml:space="preserve">Политика перестройки и гласности. Формирование многопартийности. Кризис коммунистической </w:t>
      </w:r>
      <w:r w:rsidRPr="008A14E7">
        <w:rPr>
          <w:rFonts w:eastAsia="Times New Roman"/>
          <w:sz w:val="24"/>
          <w:szCs w:val="24"/>
        </w:rPr>
        <w:t>идеологии, межнациональные конфликты.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СССР в глобальных и региональных конфликтах второй половины </w:t>
      </w:r>
      <w:r w:rsidRPr="008A14E7">
        <w:rPr>
          <w:rFonts w:eastAsia="Times New Roman"/>
          <w:sz w:val="24"/>
          <w:szCs w:val="24"/>
          <w:lang w:val="en-US"/>
        </w:rPr>
        <w:t>XX</w:t>
      </w:r>
      <w:r w:rsidRPr="008A14E7">
        <w:rPr>
          <w:rFonts w:eastAsia="Times New Roman"/>
          <w:sz w:val="24"/>
          <w:szCs w:val="24"/>
        </w:rPr>
        <w:t xml:space="preserve"> в. Достижение военно-стратегического паритета СССР и США. Политика разрядки, афганская война.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Причины распада СССР.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Российская Федерация (1991 - 2003 гг.)</w:t>
      </w:r>
    </w:p>
    <w:p w:rsidR="008D5A50" w:rsidRPr="008A14E7" w:rsidRDefault="002174C9" w:rsidP="008A14E7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России,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Переход к рыночной экономике: реформы и их последствия.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8D5A50" w:rsidRPr="008A14E7" w:rsidRDefault="002174C9" w:rsidP="008A14E7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8D5A50" w:rsidRPr="008A14E7" w:rsidRDefault="002174C9" w:rsidP="008A14E7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8D5A50" w:rsidRPr="008A14E7" w:rsidRDefault="002174C9" w:rsidP="008A14E7">
      <w:pPr>
        <w:shd w:val="clear" w:color="auto" w:fill="FFFFFF"/>
        <w:spacing w:before="5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Обществознание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обществознания (включая экономику и право)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tabs>
          <w:tab w:val="left" w:pos="864"/>
        </w:tabs>
        <w:ind w:firstLine="715"/>
        <w:jc w:val="both"/>
        <w:rPr>
          <w:sz w:val="24"/>
          <w:szCs w:val="24"/>
        </w:rPr>
      </w:pPr>
      <w:r w:rsidRPr="008A14E7">
        <w:rPr>
          <w:i/>
          <w:iCs/>
          <w:sz w:val="24"/>
          <w:szCs w:val="24"/>
        </w:rPr>
        <w:t>-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развитие личности в период ранней юности, ее духовно-нравственной, политической и</w:t>
      </w:r>
      <w:r w:rsidRPr="008A14E7">
        <w:rPr>
          <w:rFonts w:eastAsia="Times New Roman"/>
          <w:sz w:val="24"/>
          <w:szCs w:val="24"/>
        </w:rPr>
        <w:br/>
        <w:t>правовой культуры, экономического образа мышления, социального поведения, основанного на</w:t>
      </w:r>
      <w:r w:rsidRPr="008A14E7">
        <w:rPr>
          <w:rFonts w:eastAsia="Times New Roman"/>
          <w:sz w:val="24"/>
          <w:szCs w:val="24"/>
        </w:rPr>
        <w:br/>
        <w:t>уважении закона и правопорядка; способности к личному самоопределению и самореализации;</w:t>
      </w:r>
      <w:r w:rsidRPr="008A14E7">
        <w:rPr>
          <w:rFonts w:eastAsia="Times New Roman"/>
          <w:sz w:val="24"/>
          <w:szCs w:val="24"/>
        </w:rPr>
        <w:br/>
        <w:t>интереса к изучению социальных и гуманитарных дисциплин;</w:t>
      </w:r>
    </w:p>
    <w:p w:rsidR="008D5A50" w:rsidRPr="008A14E7" w:rsidRDefault="002174C9" w:rsidP="008A14E7">
      <w:pPr>
        <w:numPr>
          <w:ilvl w:val="0"/>
          <w:numId w:val="12"/>
        </w:numPr>
        <w:shd w:val="clear" w:color="auto" w:fill="FFFFFF"/>
        <w:tabs>
          <w:tab w:val="left" w:pos="869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воспитание общероссийской идентичности, гражданской </w:t>
      </w:r>
      <w:r w:rsidRPr="008A14E7">
        <w:rPr>
          <w:rFonts w:eastAsia="Times New Roman"/>
          <w:sz w:val="24"/>
          <w:szCs w:val="24"/>
        </w:rPr>
        <w:lastRenderedPageBreak/>
        <w:t xml:space="preserve">ответственности, правового </w:t>
      </w:r>
      <w:r w:rsidRPr="008A14E7">
        <w:rPr>
          <w:rFonts w:eastAsia="Times New Roman"/>
          <w:spacing w:val="-1"/>
          <w:sz w:val="24"/>
          <w:szCs w:val="24"/>
        </w:rPr>
        <w:t xml:space="preserve">самосознания, толерантности, приверженности к гуманистическим и демократическим ценностям, </w:t>
      </w:r>
      <w:r w:rsidRPr="008A14E7">
        <w:rPr>
          <w:rFonts w:eastAsia="Times New Roman"/>
          <w:sz w:val="24"/>
          <w:szCs w:val="24"/>
        </w:rPr>
        <w:t>закрепленным в Конституции Российской Федерации;</w:t>
      </w:r>
    </w:p>
    <w:p w:rsidR="008D5A50" w:rsidRPr="008A14E7" w:rsidRDefault="002174C9" w:rsidP="008A14E7">
      <w:pPr>
        <w:numPr>
          <w:ilvl w:val="0"/>
          <w:numId w:val="12"/>
        </w:numPr>
        <w:shd w:val="clear" w:color="auto" w:fill="FFFFFF"/>
        <w:tabs>
          <w:tab w:val="left" w:pos="869"/>
        </w:tabs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8A14E7">
        <w:rPr>
          <w:rFonts w:eastAsia="Times New Roman"/>
          <w:spacing w:val="-1"/>
          <w:sz w:val="24"/>
          <w:szCs w:val="24"/>
        </w:rPr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8D5A50" w:rsidRPr="008A14E7" w:rsidRDefault="002174C9" w:rsidP="008A14E7">
      <w:pPr>
        <w:numPr>
          <w:ilvl w:val="0"/>
          <w:numId w:val="12"/>
        </w:numPr>
        <w:shd w:val="clear" w:color="auto" w:fill="FFFFFF"/>
        <w:tabs>
          <w:tab w:val="left" w:pos="869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овладение умениями получать и критически осмысливать социальную (в том числе </w:t>
      </w:r>
      <w:r w:rsidRPr="008A14E7">
        <w:rPr>
          <w:rFonts w:eastAsia="Times New Roman"/>
          <w:spacing w:val="-1"/>
          <w:sz w:val="24"/>
          <w:szCs w:val="24"/>
        </w:rPr>
        <w:t xml:space="preserve">экономическую и правовую) информацию, анализировать, систематизировать полученные данные; </w:t>
      </w:r>
      <w:r w:rsidRPr="008A14E7">
        <w:rPr>
          <w:rFonts w:eastAsia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D5A50" w:rsidRPr="008A14E7" w:rsidRDefault="002174C9" w:rsidP="008A14E7">
      <w:pPr>
        <w:numPr>
          <w:ilvl w:val="0"/>
          <w:numId w:val="12"/>
        </w:numPr>
        <w:shd w:val="clear" w:color="auto" w:fill="FFFFFF"/>
        <w:tabs>
          <w:tab w:val="left" w:pos="869"/>
        </w:tabs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D5A50" w:rsidRPr="008A14E7" w:rsidRDefault="002174C9" w:rsidP="008A14E7">
      <w:pPr>
        <w:shd w:val="clear" w:color="auto" w:fill="FFFFFF"/>
        <w:ind w:left="6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обществознанию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Человек как творец и творение культуры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Философия,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Общество как сложная динамическая система</w:t>
      </w:r>
    </w:p>
    <w:p w:rsidR="008D5A50" w:rsidRPr="008A14E7" w:rsidRDefault="002174C9" w:rsidP="008A14E7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8D5A50" w:rsidRPr="008A14E7" w:rsidRDefault="002174C9" w:rsidP="008A14E7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Многовариантность общественного развития. Эволюция и революция как формы социального </w:t>
      </w:r>
      <w:r w:rsidRPr="008A14E7">
        <w:rPr>
          <w:rFonts w:eastAsia="Times New Roman"/>
          <w:spacing w:val="-1"/>
          <w:sz w:val="24"/>
          <w:szCs w:val="24"/>
        </w:rPr>
        <w:t xml:space="preserve">изменения, понятие общественного прогресса, процессы глобализации. Общество и человек перед </w:t>
      </w:r>
      <w:r w:rsidRPr="008A14E7">
        <w:rPr>
          <w:rFonts w:eastAsia="Times New Roman"/>
          <w:sz w:val="24"/>
          <w:szCs w:val="24"/>
        </w:rPr>
        <w:t xml:space="preserve">лицом угроз и вызовов </w:t>
      </w:r>
      <w:r w:rsidRPr="008A14E7">
        <w:rPr>
          <w:rFonts w:eastAsia="Times New Roman"/>
          <w:sz w:val="24"/>
          <w:szCs w:val="24"/>
          <w:lang w:val="en-US"/>
        </w:rPr>
        <w:t>XXI</w:t>
      </w:r>
      <w:r w:rsidRPr="008A14E7">
        <w:rPr>
          <w:rFonts w:eastAsia="Times New Roman"/>
          <w:sz w:val="24"/>
          <w:szCs w:val="24"/>
        </w:rPr>
        <w:t xml:space="preserve"> века.</w:t>
      </w:r>
    </w:p>
    <w:p w:rsidR="008D5A50" w:rsidRPr="008A14E7" w:rsidRDefault="002174C9" w:rsidP="008A14E7">
      <w:pPr>
        <w:shd w:val="clear" w:color="auto" w:fill="FFFFFF"/>
        <w:spacing w:before="5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Экономика и экономическая наука. Факторы производства и факторные доходы. Спрос и предложение. Рыночные структуры, политика защиты конкуренции и антимонопольное законодательство.</w:t>
      </w:r>
    </w:p>
    <w:p w:rsidR="008D5A50" w:rsidRPr="008A14E7" w:rsidRDefault="002174C9" w:rsidP="008A14E7">
      <w:pPr>
        <w:shd w:val="clear" w:color="auto" w:fill="FFFFFF"/>
        <w:ind w:left="10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Экономические и бухгалтерские издержки и прибыль. Постоянные и переменные затраты. </w:t>
      </w:r>
      <w:r w:rsidRPr="008A14E7">
        <w:rPr>
          <w:rFonts w:eastAsia="Times New Roman"/>
          <w:sz w:val="24"/>
          <w:szCs w:val="24"/>
        </w:rPr>
        <w:t>Основные источники финансирования бизнеса. Акции, облигации и другие ценные бумаги. Фондовый рынок, основные принципы менеджмента, основы маркетинга.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Рынок труда. Безработица и государственная политика в области занятости. Роль государства в экономике. Общественные блага. Внешние эффекты. Налоги, уплачиваемые предприятиями.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Эономические циклы, основы денежной и бюджетной политики государства.</w:t>
      </w:r>
    </w:p>
    <w:p w:rsidR="008D5A50" w:rsidRPr="008A14E7" w:rsidRDefault="002174C9" w:rsidP="008A14E7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России, экономическая политика российской федерации.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8D5A50" w:rsidRPr="008A14E7" w:rsidRDefault="002174C9" w:rsidP="008A14E7">
      <w:pPr>
        <w:shd w:val="clear" w:color="auto" w:fill="FFFFFF"/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Семья и брак. Проблема неполных семей, современная демографическая ситуация в российской федерации.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Религиозные объединения и организации в Российской Федерации.</w:t>
      </w:r>
    </w:p>
    <w:p w:rsidR="008D5A50" w:rsidRPr="008A14E7" w:rsidRDefault="002174C9" w:rsidP="008A14E7">
      <w:pPr>
        <w:shd w:val="clear" w:color="auto" w:fill="FFFFFF"/>
        <w:spacing w:before="5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8D5A50" w:rsidRPr="008A14E7" w:rsidRDefault="002174C9" w:rsidP="008A14E7">
      <w:pPr>
        <w:shd w:val="clear" w:color="auto" w:fill="FFFFFF"/>
        <w:ind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Политический процесс, его особенности в российской федерации. Избирательная кампания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в Российской Федерации.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Человек в системе общественных отношений</w:t>
      </w:r>
    </w:p>
    <w:p w:rsidR="008D5A50" w:rsidRPr="008A14E7" w:rsidRDefault="002174C9" w:rsidP="008A14E7">
      <w:pPr>
        <w:shd w:val="clear" w:color="auto" w:fill="FFFFFF"/>
        <w:spacing w:before="5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нормы, мотивы и предпочтения. Свобода и ответственность. Отклоняющееся поведение и его типы.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8D5A50" w:rsidRPr="008A14E7" w:rsidRDefault="002174C9" w:rsidP="008A14E7">
      <w:pPr>
        <w:shd w:val="clear" w:color="auto" w:fill="FFFFFF"/>
        <w:ind w:left="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Рациональное   экономическое   поведение   собственника,   работника,   потребителя,   семьянина, </w:t>
      </w:r>
      <w:r w:rsidRPr="008A14E7">
        <w:rPr>
          <w:rFonts w:eastAsia="Times New Roman"/>
          <w:sz w:val="24"/>
          <w:szCs w:val="24"/>
        </w:rPr>
        <w:t>гражданина.</w:t>
      </w:r>
    </w:p>
    <w:p w:rsidR="008D5A50" w:rsidRPr="008A14E7" w:rsidRDefault="002174C9" w:rsidP="008A14E7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Правовое регулирование общественных отношений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Право  на благоприятную окружающую среду и способы  его защиты.  Экологические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правонарушения.</w:t>
      </w:r>
    </w:p>
    <w:p w:rsidR="008D5A50" w:rsidRPr="008A14E7" w:rsidRDefault="002174C9" w:rsidP="008A14E7">
      <w:pPr>
        <w:shd w:val="clear" w:color="auto" w:fill="FFFFFF"/>
        <w:spacing w:before="5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</w:t>
      </w:r>
      <w:r w:rsidRPr="008A14E7">
        <w:rPr>
          <w:rFonts w:eastAsia="Times New Roman"/>
          <w:spacing w:val="-1"/>
          <w:sz w:val="24"/>
          <w:szCs w:val="24"/>
        </w:rPr>
        <w:t xml:space="preserve">собственность, наследование. Неимущественные права: честь, достоинство, имя. Способы защиты </w:t>
      </w:r>
      <w:r w:rsidRPr="008A14E7">
        <w:rPr>
          <w:rFonts w:eastAsia="Times New Roman"/>
          <w:sz w:val="24"/>
          <w:szCs w:val="24"/>
        </w:rPr>
        <w:t>имущественных и неимущественных прав.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8D5A50" w:rsidRPr="008A14E7" w:rsidRDefault="002174C9" w:rsidP="008A14E7">
      <w:pPr>
        <w:shd w:val="clear" w:color="auto" w:fill="FFFFFF"/>
        <w:spacing w:before="5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Правила приема в образовательные учреждения профессионального образования. Порядок </w:t>
      </w:r>
      <w:r w:rsidRPr="008A14E7">
        <w:rPr>
          <w:rFonts w:eastAsia="Times New Roman"/>
          <w:sz w:val="24"/>
          <w:szCs w:val="24"/>
        </w:rPr>
        <w:t>оказания платных образовательных услуг.</w:t>
      </w:r>
    </w:p>
    <w:p w:rsidR="008D5A50" w:rsidRPr="008A14E7" w:rsidRDefault="002174C9" w:rsidP="008A14E7">
      <w:pPr>
        <w:shd w:val="clear" w:color="auto" w:fill="FFFFFF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</w:t>
      </w:r>
      <w:r w:rsidRPr="008A14E7">
        <w:rPr>
          <w:rFonts w:eastAsia="Times New Roman"/>
          <w:spacing w:val="-1"/>
          <w:sz w:val="24"/>
          <w:szCs w:val="24"/>
        </w:rPr>
        <w:t xml:space="preserve">Особенности       административной       юрисдикции.       Особенности       уголовного       процесса. </w:t>
      </w:r>
      <w:r w:rsidRPr="008A14E7">
        <w:rPr>
          <w:rFonts w:eastAsia="Times New Roman"/>
          <w:sz w:val="24"/>
          <w:szCs w:val="24"/>
        </w:rPr>
        <w:t>Конституционное судопроизводство. Международная защита прав человека в условиях мирного и военного времени.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Опыт познавательной и практической деятельности:</w:t>
      </w:r>
    </w:p>
    <w:p w:rsidR="008D5A50" w:rsidRPr="008A14E7" w:rsidRDefault="002174C9" w:rsidP="008A14E7">
      <w:pPr>
        <w:numPr>
          <w:ilvl w:val="0"/>
          <w:numId w:val="13"/>
        </w:numPr>
        <w:shd w:val="clear" w:color="auto" w:fill="FFFFFF"/>
        <w:tabs>
          <w:tab w:val="left" w:pos="226"/>
        </w:tabs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работа  с   источниками  социальной  информации,   с   использованием  современных  средств коммуникации (включая ресурсы Интернета);</w:t>
      </w:r>
    </w:p>
    <w:p w:rsidR="008D5A50" w:rsidRPr="008A14E7" w:rsidRDefault="002174C9" w:rsidP="008A14E7">
      <w:pPr>
        <w:numPr>
          <w:ilvl w:val="0"/>
          <w:numId w:val="13"/>
        </w:numPr>
        <w:shd w:val="clear" w:color="auto" w:fill="FFFFFF"/>
        <w:tabs>
          <w:tab w:val="left" w:pos="226"/>
        </w:tabs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критическое   осмысление   актуальной   социальной   информации,   поступающей   из   разных источников, формулирование на этой основе собственных заключений и оценочных суждений;</w:t>
      </w:r>
    </w:p>
    <w:p w:rsidR="008D5A50" w:rsidRPr="008A14E7" w:rsidRDefault="008D5A50" w:rsidP="008A14E7">
      <w:pPr>
        <w:shd w:val="clear" w:color="auto" w:fill="FFFFFF"/>
        <w:spacing w:before="317"/>
        <w:jc w:val="right"/>
        <w:rPr>
          <w:sz w:val="24"/>
          <w:szCs w:val="24"/>
        </w:rPr>
        <w:sectPr w:rsidR="008D5A50" w:rsidRPr="008A14E7"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125"/>
        </w:tabs>
        <w:ind w:left="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8D5A50" w:rsidRPr="008A14E7" w:rsidRDefault="002174C9" w:rsidP="008A14E7">
      <w:pPr>
        <w:numPr>
          <w:ilvl w:val="0"/>
          <w:numId w:val="4"/>
        </w:numPr>
        <w:shd w:val="clear" w:color="auto" w:fill="FFFFFF"/>
        <w:tabs>
          <w:tab w:val="left" w:pos="125"/>
        </w:tabs>
        <w:ind w:left="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анализ современных общественных явлений и событий;</w:t>
      </w:r>
    </w:p>
    <w:p w:rsidR="008D5A50" w:rsidRPr="008A14E7" w:rsidRDefault="002174C9" w:rsidP="008A14E7">
      <w:pPr>
        <w:shd w:val="clear" w:color="auto" w:fill="FFFFFF"/>
        <w:tabs>
          <w:tab w:val="left" w:pos="230"/>
        </w:tabs>
        <w:ind w:left="5" w:right="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освоение типичных социальных ролей через участие в обучающих играх и тренингах,</w:t>
      </w:r>
      <w:r w:rsidRPr="008A14E7">
        <w:rPr>
          <w:rFonts w:eastAsia="Times New Roman"/>
          <w:sz w:val="24"/>
          <w:szCs w:val="24"/>
        </w:rPr>
        <w:br/>
        <w:t>моделирующих ситуации из реальной жизни, через самостоятельное формулирование правил и</w:t>
      </w:r>
      <w:r w:rsidRPr="008A14E7">
        <w:rPr>
          <w:rFonts w:eastAsia="Times New Roman"/>
          <w:sz w:val="24"/>
          <w:szCs w:val="24"/>
        </w:rPr>
        <w:br/>
        <w:t>норм поведения (в школе, общественных местах и т.п.);</w:t>
      </w:r>
    </w:p>
    <w:p w:rsidR="008D5A50" w:rsidRPr="008A14E7" w:rsidRDefault="002174C9" w:rsidP="008A14E7">
      <w:pPr>
        <w:shd w:val="clear" w:color="auto" w:fill="FFFFFF"/>
        <w:tabs>
          <w:tab w:val="left" w:pos="144"/>
        </w:tabs>
        <w:ind w:left="5" w:right="1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pacing w:val="-1"/>
          <w:sz w:val="24"/>
          <w:szCs w:val="24"/>
        </w:rPr>
        <w:t>применение полученных знаний для определения экономически рационального, правомерного и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социально одобряемого поведения, порядка действий в конкретных ситуациях;</w:t>
      </w:r>
    </w:p>
    <w:p w:rsidR="008D5A50" w:rsidRPr="008A14E7" w:rsidRDefault="002174C9" w:rsidP="008A14E7">
      <w:pPr>
        <w:shd w:val="clear" w:color="auto" w:fill="FFFFFF"/>
        <w:tabs>
          <w:tab w:val="left" w:pos="202"/>
        </w:tabs>
        <w:spacing w:before="5"/>
        <w:ind w:right="1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аргументированная защита своей позиции, оппонирование иному мнению через участие в</w:t>
      </w:r>
      <w:r w:rsidRPr="008A14E7">
        <w:rPr>
          <w:rFonts w:eastAsia="Times New Roman"/>
          <w:sz w:val="24"/>
          <w:szCs w:val="24"/>
        </w:rPr>
        <w:br/>
        <w:t>дискуссиях, диспутах, дебатах о современных социальных проблемах;</w:t>
      </w:r>
    </w:p>
    <w:p w:rsidR="008D5A50" w:rsidRPr="008A14E7" w:rsidRDefault="002174C9" w:rsidP="008A14E7">
      <w:pPr>
        <w:shd w:val="clear" w:color="auto" w:fill="FFFFFF"/>
        <w:tabs>
          <w:tab w:val="left" w:pos="130"/>
        </w:tabs>
        <w:ind w:left="10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написание творческих работ по социальным дисциплинам.</w:t>
      </w:r>
    </w:p>
    <w:p w:rsidR="008D5A50" w:rsidRPr="008A14E7" w:rsidRDefault="002174C9" w:rsidP="008A14E7">
      <w:pPr>
        <w:shd w:val="clear" w:color="auto" w:fill="FFFFFF"/>
        <w:spacing w:before="259"/>
        <w:ind w:right="14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2"/>
          <w:sz w:val="24"/>
          <w:szCs w:val="24"/>
        </w:rPr>
        <w:t>География</w:t>
      </w:r>
    </w:p>
    <w:p w:rsidR="008D5A50" w:rsidRPr="008A14E7" w:rsidRDefault="002174C9" w:rsidP="008A14E7">
      <w:pPr>
        <w:shd w:val="clear" w:color="auto" w:fill="FFFFFF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географии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целей.</w:t>
      </w:r>
    </w:p>
    <w:p w:rsidR="008D5A50" w:rsidRPr="008A14E7" w:rsidRDefault="002174C9" w:rsidP="008A14E7">
      <w:pPr>
        <w:numPr>
          <w:ilvl w:val="0"/>
          <w:numId w:val="14"/>
        </w:numPr>
        <w:shd w:val="clear" w:color="auto" w:fill="FFFFFF"/>
        <w:tabs>
          <w:tab w:val="left" w:pos="893"/>
        </w:tabs>
        <w:ind w:right="10" w:firstLine="715"/>
        <w:jc w:val="both"/>
        <w:rPr>
          <w:i/>
          <w:iCs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</w:t>
      </w:r>
      <w:r w:rsidRPr="008A14E7">
        <w:rPr>
          <w:rFonts w:eastAsia="Times New Roman"/>
          <w:spacing w:val="-1"/>
          <w:sz w:val="24"/>
          <w:szCs w:val="24"/>
        </w:rPr>
        <w:t xml:space="preserve">уровнях, географических аспектах глобальных проблем человечества и путях их решения; методах </w:t>
      </w:r>
      <w:r w:rsidRPr="008A14E7">
        <w:rPr>
          <w:rFonts w:eastAsia="Times New Roman"/>
          <w:sz w:val="24"/>
          <w:szCs w:val="24"/>
        </w:rPr>
        <w:t>изучения географического пространства, разнообразии его объектов и процессов;</w:t>
      </w:r>
    </w:p>
    <w:p w:rsidR="008D5A50" w:rsidRPr="008A14E7" w:rsidRDefault="002174C9" w:rsidP="008A14E7">
      <w:pPr>
        <w:numPr>
          <w:ilvl w:val="0"/>
          <w:numId w:val="14"/>
        </w:numPr>
        <w:shd w:val="clear" w:color="auto" w:fill="FFFFFF"/>
        <w:tabs>
          <w:tab w:val="left" w:pos="893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8D5A50" w:rsidRPr="008A14E7" w:rsidRDefault="002174C9" w:rsidP="008A14E7">
      <w:pPr>
        <w:numPr>
          <w:ilvl w:val="0"/>
          <w:numId w:val="14"/>
        </w:numPr>
        <w:shd w:val="clear" w:color="auto" w:fill="FFFFFF"/>
        <w:tabs>
          <w:tab w:val="left" w:pos="893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D5A50" w:rsidRPr="008A14E7" w:rsidRDefault="002174C9" w:rsidP="008A14E7">
      <w:pPr>
        <w:numPr>
          <w:ilvl w:val="0"/>
          <w:numId w:val="14"/>
        </w:numPr>
        <w:shd w:val="clear" w:color="auto" w:fill="FFFFFF"/>
        <w:tabs>
          <w:tab w:val="left" w:pos="893"/>
        </w:tabs>
        <w:ind w:right="19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8D5A50" w:rsidRPr="008A14E7" w:rsidRDefault="002174C9" w:rsidP="008A14E7">
      <w:pPr>
        <w:numPr>
          <w:ilvl w:val="0"/>
          <w:numId w:val="14"/>
        </w:numPr>
        <w:shd w:val="clear" w:color="auto" w:fill="FFFFFF"/>
        <w:tabs>
          <w:tab w:val="left" w:pos="893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D5A50" w:rsidRPr="008A14E7" w:rsidRDefault="002174C9" w:rsidP="008A14E7">
      <w:pPr>
        <w:shd w:val="clear" w:color="auto" w:fill="FFFFFF"/>
        <w:ind w:left="120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географии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Современные методы географических исследований. Источники географической информации</w:t>
      </w:r>
    </w:p>
    <w:p w:rsidR="008D5A50" w:rsidRPr="008A14E7" w:rsidRDefault="002174C9" w:rsidP="008A14E7">
      <w:pPr>
        <w:shd w:val="clear" w:color="auto" w:fill="FFFFFF"/>
        <w:ind w:left="5"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География как наука. Традиционные и новые методы географических исследований. Виды </w:t>
      </w:r>
      <w:r w:rsidRPr="008A14E7">
        <w:rPr>
          <w:rFonts w:eastAsia="Times New Roman"/>
          <w:sz w:val="24"/>
          <w:szCs w:val="24"/>
        </w:rPr>
        <w:t>географической информации, ее роль и использование в жизни людей. Геоинформационные системы.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Природа и человек в современном мире</w:t>
      </w:r>
    </w:p>
    <w:p w:rsidR="008D5A50" w:rsidRPr="008A14E7" w:rsidRDefault="002174C9" w:rsidP="008A14E7">
      <w:pPr>
        <w:shd w:val="clear" w:color="auto" w:fill="FFFFFF"/>
        <w:spacing w:before="5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8D5A50" w:rsidRPr="008A14E7" w:rsidRDefault="002174C9" w:rsidP="008A14E7">
      <w:pPr>
        <w:shd w:val="clear" w:color="auto" w:fill="FFFFFF"/>
        <w:spacing w:before="5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Население мира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Постоянный рост населения Земли, его причины и последствия. Типы воспроизводства </w:t>
      </w:r>
      <w:r w:rsidRPr="008A14E7">
        <w:rPr>
          <w:rFonts w:eastAsia="Times New Roman"/>
          <w:spacing w:val="-1"/>
          <w:sz w:val="24"/>
          <w:szCs w:val="24"/>
        </w:rPr>
        <w:t xml:space="preserve">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</w:t>
      </w:r>
      <w:r w:rsidRPr="008A14E7">
        <w:rPr>
          <w:rFonts w:eastAsia="Times New Roman"/>
          <w:sz w:val="24"/>
          <w:szCs w:val="24"/>
        </w:rPr>
        <w:t>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География мирового хозяйства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Мировое хозяйство, основные этапы его развития. Отраслевая и территориальная </w:t>
      </w:r>
      <w:r w:rsidRPr="008A14E7">
        <w:rPr>
          <w:rFonts w:eastAsia="Times New Roman"/>
          <w:spacing w:val="-1"/>
          <w:sz w:val="24"/>
          <w:szCs w:val="24"/>
        </w:rPr>
        <w:t xml:space="preserve">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</w:t>
      </w:r>
      <w:r w:rsidRPr="008A14E7">
        <w:rPr>
          <w:rFonts w:eastAsia="Times New Roman"/>
          <w:sz w:val="24"/>
          <w:szCs w:val="24"/>
        </w:rPr>
        <w:t xml:space="preserve">магистрали и транспортные узлы. Международная специализация крупнейших стран и регионов мира, интеграционные отраслевые и региональные союзы. </w:t>
      </w:r>
      <w:r w:rsidRPr="008A14E7">
        <w:rPr>
          <w:rFonts w:eastAsia="Times New Roman"/>
          <w:sz w:val="24"/>
          <w:szCs w:val="24"/>
        </w:rPr>
        <w:lastRenderedPageBreak/>
        <w:t>Ведущие страны - экспортеры основных видов продукции. География мировых валютно-финансовых отношений.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</w:t>
      </w:r>
    </w:p>
    <w:p w:rsidR="008D5A50" w:rsidRPr="008A14E7" w:rsidRDefault="002174C9" w:rsidP="008A14E7">
      <w:pPr>
        <w:shd w:val="clear" w:color="auto" w:fill="FFFFFF"/>
        <w:ind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мира.  Установление  взаимосвязей  между размещением  населения,  хозяйства и  природными условиями на конкретных территориях.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Регионы и страны мира Многообразие  стран мира и их типы.  Современная политическая карта мира.  Особенности географического положения, истории открытия и освоения, природно-ресурсного потенциала, населения,  хозяйства,  культуры,  современных проблем развития крупных регионов  и стран Европы, Азии, Африки, Северной и Латинской Америки, а также Австралии.</w:t>
      </w:r>
    </w:p>
    <w:p w:rsidR="008D5A50" w:rsidRPr="008A14E7" w:rsidRDefault="002174C9" w:rsidP="008A14E7">
      <w:pPr>
        <w:shd w:val="clear" w:color="auto" w:fill="FFFFFF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Анализ политической карты мира и экономических карт с целью определения </w:t>
      </w:r>
      <w:r w:rsidRPr="008A14E7">
        <w:rPr>
          <w:rFonts w:eastAsia="Times New Roman"/>
          <w:spacing w:val="-1"/>
          <w:sz w:val="24"/>
          <w:szCs w:val="24"/>
        </w:rPr>
        <w:t xml:space="preserve">специализации разных типов стран и регионов мира, их участия в международном географическом </w:t>
      </w:r>
      <w:r w:rsidRPr="008A14E7">
        <w:rPr>
          <w:rFonts w:eastAsia="Times New Roman"/>
          <w:sz w:val="24"/>
          <w:szCs w:val="24"/>
        </w:rPr>
        <w:t>разделении труда.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Россия в современном мире</w:t>
      </w:r>
    </w:p>
    <w:p w:rsidR="008D5A50" w:rsidRPr="008A14E7" w:rsidRDefault="002174C9" w:rsidP="008A14E7">
      <w:pPr>
        <w:shd w:val="clear" w:color="auto" w:fill="FFFFFF"/>
        <w:spacing w:before="250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8D5A50" w:rsidRPr="008A14E7" w:rsidRDefault="002174C9" w:rsidP="008A14E7">
      <w:pPr>
        <w:shd w:val="clear" w:color="auto" w:fill="FFFFFF"/>
        <w:spacing w:before="5"/>
        <w:ind w:left="5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 Географические аспекты современных глобальных проблем человечества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стран, географические аспекты качества жизни населения. Роль географии в решении глобальных проблем человечества.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D5A50" w:rsidRPr="008A14E7" w:rsidRDefault="002174C9" w:rsidP="008A14E7">
      <w:pPr>
        <w:shd w:val="clear" w:color="auto" w:fill="FFFFFF"/>
        <w:spacing w:before="5"/>
        <w:ind w:righ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Биология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биологии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tabs>
          <w:tab w:val="left" w:pos="864"/>
        </w:tabs>
        <w:ind w:left="5" w:right="5" w:firstLine="710"/>
        <w:jc w:val="both"/>
        <w:rPr>
          <w:sz w:val="24"/>
          <w:szCs w:val="24"/>
        </w:rPr>
      </w:pPr>
      <w:r w:rsidRPr="008A14E7">
        <w:rPr>
          <w:i/>
          <w:iCs/>
          <w:sz w:val="24"/>
          <w:szCs w:val="24"/>
        </w:rPr>
        <w:t>-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освоение знаний об основных биологических теориях, идеях и принципах, являющихся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pacing w:val="-1"/>
          <w:sz w:val="24"/>
          <w:szCs w:val="24"/>
        </w:rPr>
        <w:t>составной частью современной естественнонаучной картины мира; о методах биологических наук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(цитологии, генетики, селекции, биотехнологии, экологии); строении, многообразии и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pacing w:val="-1"/>
          <w:sz w:val="24"/>
          <w:szCs w:val="24"/>
        </w:rPr>
        <w:t>особенностях биосистем (клетка, организм, популяция, вид, биогеоценоз, биосфера); выдающихся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биологических открытиях и современных исследованиях в биологической науке;</w:t>
      </w:r>
    </w:p>
    <w:p w:rsidR="008D5A50" w:rsidRPr="008A14E7" w:rsidRDefault="002174C9" w:rsidP="008A14E7">
      <w:pPr>
        <w:shd w:val="clear" w:color="auto" w:fill="FFFFFF"/>
        <w:tabs>
          <w:tab w:val="left" w:pos="955"/>
        </w:tabs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овладение умениями характеризовать современные научные открытия в области</w:t>
      </w:r>
      <w:r w:rsidRPr="008A14E7">
        <w:rPr>
          <w:rFonts w:eastAsia="Times New Roman"/>
          <w:sz w:val="24"/>
          <w:szCs w:val="24"/>
        </w:rPr>
        <w:br/>
        <w:t>биологии; устанавливать связь между развитием биологии и социально-этическими,</w:t>
      </w:r>
      <w:r w:rsidRPr="008A14E7">
        <w:rPr>
          <w:rFonts w:eastAsia="Times New Roman"/>
          <w:sz w:val="24"/>
          <w:szCs w:val="24"/>
        </w:rPr>
        <w:br/>
        <w:t>экологическими проблемами человечества; самостоятельно проводить биологические</w:t>
      </w:r>
      <w:r w:rsidRPr="008A14E7">
        <w:rPr>
          <w:rFonts w:eastAsia="Times New Roman"/>
          <w:sz w:val="24"/>
          <w:szCs w:val="24"/>
        </w:rPr>
        <w:br/>
        <w:t>исследования (наблюдение, измерение, эксперимент, моделирование) и грамотно оформлять</w:t>
      </w:r>
      <w:r w:rsidRPr="008A14E7">
        <w:rPr>
          <w:rFonts w:eastAsia="Times New Roman"/>
          <w:sz w:val="24"/>
          <w:szCs w:val="24"/>
        </w:rPr>
        <w:br/>
      </w:r>
      <w:r w:rsidRPr="008A14E7">
        <w:rPr>
          <w:rFonts w:eastAsia="Times New Roman"/>
          <w:spacing w:val="-1"/>
          <w:sz w:val="24"/>
          <w:szCs w:val="24"/>
        </w:rPr>
        <w:t>полученные результаты; анализировать и использовать биологическую информацию; пользоваться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биологической терминологией и символикой;</w:t>
      </w:r>
    </w:p>
    <w:p w:rsidR="008D5A50" w:rsidRPr="008A14E7" w:rsidRDefault="002174C9" w:rsidP="008A14E7">
      <w:pPr>
        <w:numPr>
          <w:ilvl w:val="0"/>
          <w:numId w:val="10"/>
        </w:numPr>
        <w:shd w:val="clear" w:color="auto" w:fill="FFFFFF"/>
        <w:tabs>
          <w:tab w:val="left" w:pos="888"/>
        </w:tabs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D5A50" w:rsidRPr="008A14E7" w:rsidRDefault="002174C9" w:rsidP="008A14E7">
      <w:pPr>
        <w:numPr>
          <w:ilvl w:val="0"/>
          <w:numId w:val="10"/>
        </w:numPr>
        <w:shd w:val="clear" w:color="auto" w:fill="FFFFFF"/>
        <w:tabs>
          <w:tab w:val="left" w:pos="888"/>
        </w:tabs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</w:t>
      </w:r>
      <w:r w:rsidRPr="008A14E7">
        <w:rPr>
          <w:rFonts w:eastAsia="Times New Roman"/>
          <w:sz w:val="24"/>
          <w:szCs w:val="24"/>
        </w:rPr>
        <w:lastRenderedPageBreak/>
        <w:t>биологических исследований;</w:t>
      </w:r>
    </w:p>
    <w:p w:rsidR="008D5A50" w:rsidRPr="008A14E7" w:rsidRDefault="002174C9" w:rsidP="008A14E7">
      <w:pPr>
        <w:numPr>
          <w:ilvl w:val="0"/>
          <w:numId w:val="10"/>
        </w:numPr>
        <w:shd w:val="clear" w:color="auto" w:fill="FFFFFF"/>
        <w:tabs>
          <w:tab w:val="left" w:pos="888"/>
        </w:tabs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8D5A50" w:rsidRPr="008A14E7" w:rsidRDefault="002174C9" w:rsidP="008A14E7">
      <w:pPr>
        <w:shd w:val="clear" w:color="auto" w:fill="FFFFFF"/>
        <w:ind w:left="58" w:right="2822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 xml:space="preserve">Содержание основных образовательных программ по биологии </w:t>
      </w:r>
      <w:r w:rsidRPr="008A14E7">
        <w:rPr>
          <w:rFonts w:eastAsia="Times New Roman"/>
          <w:sz w:val="24"/>
          <w:szCs w:val="24"/>
        </w:rPr>
        <w:t>Биология как наука. Методы научного познания</w:t>
      </w:r>
    </w:p>
    <w:p w:rsidR="008D5A50" w:rsidRPr="008A14E7" w:rsidRDefault="002174C9" w:rsidP="008A14E7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Клетка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Цитология - наука о клетке. М. Шлейден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8D5A50" w:rsidRPr="008A14E7" w:rsidRDefault="002174C9" w:rsidP="008A14E7">
      <w:pPr>
        <w:shd w:val="clear" w:color="auto" w:fill="FFFFFF"/>
        <w:ind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Обмен веществ и превращения энергии в клетке. Энергетический обмен. Стадии энергетического обмена. Брожение и дыхание. Фотосинтез. Световые и темповые реакции фотосинтеза. Хемосинтез. Роль хемосинтезирующих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8D5A50" w:rsidRPr="008A14E7" w:rsidRDefault="002174C9" w:rsidP="008A14E7">
      <w:pPr>
        <w:shd w:val="clear" w:color="auto" w:fill="FFFFFF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Организм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8D5A50" w:rsidRPr="008A14E7" w:rsidRDefault="002174C9" w:rsidP="008A14E7">
      <w:pPr>
        <w:shd w:val="clear" w:color="auto" w:fill="FFFFFF"/>
        <w:spacing w:before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генотипе, геном человека. Хромосомная теория наследственности. Теория гена. 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 xml:space="preserve"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</w:t>
      </w:r>
      <w:r w:rsidRPr="008A14E7">
        <w:rPr>
          <w:rFonts w:eastAsia="Times New Roman"/>
          <w:spacing w:val="-1"/>
          <w:sz w:val="24"/>
          <w:szCs w:val="24"/>
        </w:rPr>
        <w:t xml:space="preserve">наследственной изменчивости. Методы селекции, их генетические основы. Особенности селекции </w:t>
      </w:r>
      <w:r w:rsidRPr="008A14E7">
        <w:rPr>
          <w:rFonts w:eastAsia="Times New Roman"/>
          <w:sz w:val="24"/>
          <w:szCs w:val="24"/>
        </w:rPr>
        <w:t>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</w:t>
      </w:r>
    </w:p>
    <w:p w:rsidR="008D5A50" w:rsidRPr="008A14E7" w:rsidRDefault="002174C9" w:rsidP="008A14E7">
      <w:pPr>
        <w:shd w:val="clear" w:color="auto" w:fill="FFFFFF"/>
        <w:ind w:left="5" w:right="14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4"/>
          <w:sz w:val="24"/>
          <w:szCs w:val="24"/>
        </w:rPr>
        <w:t>Вид</w:t>
      </w:r>
    </w:p>
    <w:p w:rsidR="008D5A50" w:rsidRPr="008A14E7" w:rsidRDefault="002174C9" w:rsidP="008A14E7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Доказательства эволюции живой природы. Биогенетический закон. Закон зародышевого сходства.</w:t>
      </w:r>
    </w:p>
    <w:p w:rsidR="008D5A50" w:rsidRPr="008A14E7" w:rsidRDefault="002174C9" w:rsidP="008A14E7">
      <w:pPr>
        <w:shd w:val="clear" w:color="auto" w:fill="FFFFFF"/>
        <w:ind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-элементарная единица эволюции. Элементарные факторы эволюции. Исследования С.С. Четверикова. Закономерности наследования признаков в популяциях разного типа, закон харди -вайнберга. Результаты эволюции. Формирование приспособленности к среде обитания. </w:t>
      </w:r>
      <w:r w:rsidRPr="008A14E7">
        <w:rPr>
          <w:rFonts w:eastAsia="Times New Roman"/>
          <w:spacing w:val="-1"/>
          <w:sz w:val="24"/>
          <w:szCs w:val="24"/>
        </w:rPr>
        <w:t xml:space="preserve">Образование новых видов. Способы видообразования. Сохранение многообразия видов как основа </w:t>
      </w:r>
      <w:r w:rsidRPr="008A14E7">
        <w:rPr>
          <w:rFonts w:eastAsia="Times New Roman"/>
          <w:sz w:val="24"/>
          <w:szCs w:val="24"/>
        </w:rPr>
        <w:t>устойчивости биосферы.</w:t>
      </w:r>
    </w:p>
    <w:p w:rsidR="008D5A50" w:rsidRPr="008A14E7" w:rsidRDefault="002174C9" w:rsidP="008A14E7">
      <w:pPr>
        <w:shd w:val="clear" w:color="auto" w:fill="FFFFFF"/>
        <w:ind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Микро- и макроэволюция. Формы эволюции (дивергенция, конвергенция, параллелизм). Пути и направления эволюции (А.Н. Северцов, И.И. Шмальгаузен). Причины биологического прогресса и биологического регресса.</w:t>
      </w:r>
    </w:p>
    <w:p w:rsidR="008D5A50" w:rsidRPr="008A14E7" w:rsidRDefault="002174C9" w:rsidP="008A14E7">
      <w:pPr>
        <w:shd w:val="clear" w:color="auto" w:fill="FFFFFF"/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Отличительные признаки живого. Гипотезы происхождения жизни на Земле. Этапы </w:t>
      </w:r>
      <w:r w:rsidRPr="008A14E7">
        <w:rPr>
          <w:rFonts w:eastAsia="Times New Roman"/>
          <w:spacing w:val="-1"/>
          <w:sz w:val="24"/>
          <w:szCs w:val="24"/>
        </w:rPr>
        <w:t xml:space="preserve">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</w:t>
      </w:r>
      <w:r w:rsidRPr="008A14E7">
        <w:rPr>
          <w:rFonts w:eastAsia="Times New Roman"/>
          <w:sz w:val="24"/>
          <w:szCs w:val="24"/>
        </w:rPr>
        <w:t>Критика расизма и социального дарвинизма.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Экосистемы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Экологические факторы, общие закономерности их влияния на организмы, закон оптимума. Закон минимума, биологические ритмы, фотопериодизм.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8D5A50" w:rsidRPr="008A14E7" w:rsidRDefault="002174C9" w:rsidP="008A14E7">
      <w:pPr>
        <w:shd w:val="clear" w:color="auto" w:fill="FFFFFF"/>
        <w:spacing w:before="5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Саморегуляция в экосистеме. Устойчивость и динамика экосистем. Стадии развития экосистемы. Сукцессия.</w:t>
      </w:r>
    </w:p>
    <w:p w:rsidR="008D5A50" w:rsidRPr="008A14E7" w:rsidRDefault="002174C9" w:rsidP="008A14E7">
      <w:pPr>
        <w:shd w:val="clear" w:color="auto" w:fill="FFFFFF"/>
        <w:spacing w:before="5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8D5A50" w:rsidRPr="008A14E7" w:rsidRDefault="002174C9" w:rsidP="008A14E7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</w:t>
      </w:r>
      <w:r w:rsidRPr="008A14E7">
        <w:rPr>
          <w:rFonts w:eastAsia="Times New Roman"/>
          <w:sz w:val="24"/>
          <w:szCs w:val="24"/>
        </w:rPr>
        <w:lastRenderedPageBreak/>
        <w:t xml:space="preserve">своей </w:t>
      </w:r>
      <w:r w:rsidRPr="008A14E7">
        <w:rPr>
          <w:rFonts w:eastAsia="Times New Roman"/>
          <w:spacing w:val="-1"/>
          <w:sz w:val="24"/>
          <w:szCs w:val="24"/>
        </w:rPr>
        <w:t xml:space="preserve">местности; составление схем переноса веществ и энергии в экосистемах (пищевых цепей и сетей); </w:t>
      </w:r>
      <w:r w:rsidRPr="008A14E7">
        <w:rPr>
          <w:rFonts w:eastAsia="Times New Roman"/>
          <w:sz w:val="24"/>
          <w:szCs w:val="24"/>
        </w:rPr>
        <w:t>сравнительная характеристика экосистем и агроэкосистем; описание экосистем и агроэкосистем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8D5A50" w:rsidRPr="008A14E7" w:rsidRDefault="002174C9" w:rsidP="008A14E7">
      <w:pPr>
        <w:shd w:val="clear" w:color="auto" w:fill="FFFFFF"/>
        <w:spacing w:before="264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2"/>
          <w:sz w:val="24"/>
          <w:szCs w:val="24"/>
        </w:rPr>
        <w:t>Физика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физики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i/>
          <w:iCs/>
          <w:spacing w:val="-1"/>
          <w:sz w:val="24"/>
          <w:szCs w:val="24"/>
        </w:rPr>
        <w:t xml:space="preserve">- </w:t>
      </w:r>
      <w:r w:rsidRPr="008A14E7">
        <w:rPr>
          <w:rFonts w:eastAsia="Times New Roman"/>
          <w:spacing w:val="-1"/>
          <w:sz w:val="24"/>
          <w:szCs w:val="24"/>
        </w:rPr>
        <w:t>освоение знаний о фундаментальных физических законах и принципах, лежащих в основе современной   физической   картины   мира;   наиболее   важных   открытиях   в   области   физики,</w:t>
      </w:r>
    </w:p>
    <w:p w:rsidR="008D5A50" w:rsidRPr="008A14E7" w:rsidRDefault="002174C9" w:rsidP="008A14E7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оказавших определяющее влияние на развитие техники и технологии; методах научного познания природы;</w:t>
      </w:r>
    </w:p>
    <w:p w:rsidR="008D5A50" w:rsidRPr="008A14E7" w:rsidRDefault="002174C9" w:rsidP="008A14E7">
      <w:pPr>
        <w:numPr>
          <w:ilvl w:val="0"/>
          <w:numId w:val="15"/>
        </w:numPr>
        <w:shd w:val="clear" w:color="auto" w:fill="FFFFFF"/>
        <w:tabs>
          <w:tab w:val="left" w:pos="883"/>
        </w:tabs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</w:t>
      </w:r>
      <w:r w:rsidRPr="008A14E7">
        <w:rPr>
          <w:rFonts w:eastAsia="Times New Roman"/>
          <w:spacing w:val="-1"/>
          <w:sz w:val="24"/>
          <w:szCs w:val="24"/>
        </w:rPr>
        <w:t xml:space="preserve">разнообразных физических явлений и свойств веществ; практического использования физических </w:t>
      </w:r>
      <w:r w:rsidRPr="008A14E7">
        <w:rPr>
          <w:rFonts w:eastAsia="Times New Roman"/>
          <w:sz w:val="24"/>
          <w:szCs w:val="24"/>
        </w:rPr>
        <w:t>знаний; оценивать достоверность естественнонаучной информации;</w:t>
      </w:r>
    </w:p>
    <w:p w:rsidR="008D5A50" w:rsidRPr="008A14E7" w:rsidRDefault="002174C9" w:rsidP="008A14E7">
      <w:pPr>
        <w:numPr>
          <w:ilvl w:val="0"/>
          <w:numId w:val="15"/>
        </w:numPr>
        <w:shd w:val="clear" w:color="auto" w:fill="FFFFFF"/>
        <w:tabs>
          <w:tab w:val="left" w:pos="883"/>
        </w:tabs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</w:t>
      </w:r>
      <w:r w:rsidRPr="008A14E7">
        <w:rPr>
          <w:rFonts w:eastAsia="Times New Roman"/>
          <w:spacing w:val="-1"/>
          <w:sz w:val="24"/>
          <w:szCs w:val="24"/>
        </w:rPr>
        <w:t xml:space="preserve">процессе приобретения знаний по физике с использованием различных источников информации и </w:t>
      </w:r>
      <w:r w:rsidRPr="008A14E7">
        <w:rPr>
          <w:rFonts w:eastAsia="Times New Roman"/>
          <w:sz w:val="24"/>
          <w:szCs w:val="24"/>
        </w:rPr>
        <w:t>современных информационных технологий;</w:t>
      </w:r>
    </w:p>
    <w:p w:rsidR="008D5A50" w:rsidRPr="008A14E7" w:rsidRDefault="002174C9" w:rsidP="008A14E7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D5A50" w:rsidRPr="008A14E7" w:rsidRDefault="002174C9" w:rsidP="008A14E7">
      <w:pPr>
        <w:numPr>
          <w:ilvl w:val="0"/>
          <w:numId w:val="15"/>
        </w:numPr>
        <w:shd w:val="clear" w:color="auto" w:fill="FFFFFF"/>
        <w:tabs>
          <w:tab w:val="left" w:pos="883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D5A50" w:rsidRPr="008A14E7" w:rsidRDefault="002174C9" w:rsidP="008A14E7">
      <w:pPr>
        <w:shd w:val="clear" w:color="auto" w:fill="FFFFFF"/>
        <w:ind w:left="6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физике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Физика и методы научного познания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</w:t>
      </w:r>
      <w:r w:rsidRPr="008A14E7">
        <w:rPr>
          <w:rFonts w:eastAsia="Times New Roman"/>
          <w:spacing w:val="-1"/>
          <w:sz w:val="24"/>
          <w:szCs w:val="24"/>
        </w:rPr>
        <w:t xml:space="preserve">Границы применимости физических законов и теорий, принцип соответствия. Основные элементы </w:t>
      </w:r>
      <w:r w:rsidRPr="008A14E7">
        <w:rPr>
          <w:rFonts w:eastAsia="Times New Roman"/>
          <w:sz w:val="24"/>
          <w:szCs w:val="24"/>
        </w:rPr>
        <w:t>физической картины мира.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Механика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Механическое движение и его виды. Прямолинейное равноускоренное движение. Принцип </w:t>
      </w:r>
      <w:r w:rsidRPr="008A14E7">
        <w:rPr>
          <w:rFonts w:eastAsia="Times New Roman"/>
          <w:sz w:val="24"/>
          <w:szCs w:val="24"/>
        </w:rPr>
        <w:t>относительности Галилея. Законы динамики. Всемирное тяготение. Законы сохранения в механике. Предсказательная сила законов классической механики,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8D5A50" w:rsidRPr="008A14E7" w:rsidRDefault="002174C9" w:rsidP="008A14E7">
      <w:pPr>
        <w:shd w:val="clear" w:color="auto" w:fill="FFFFFF"/>
        <w:ind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Молекулярная физика Возникновение    атомистической    гипотезы    строения    вещества    и    ее    экспериментальные доказательства.  Абсолютная температура как мера средней кинетической энергии теплового </w:t>
      </w:r>
      <w:r w:rsidRPr="008A14E7">
        <w:rPr>
          <w:rFonts w:eastAsia="Times New Roman"/>
          <w:spacing w:val="-1"/>
          <w:sz w:val="24"/>
          <w:szCs w:val="24"/>
        </w:rPr>
        <w:t xml:space="preserve">движения  частиц  вещества.   Модель   идеального   газа.   Давление   газа.   Уравнение   состояния </w:t>
      </w:r>
      <w:r w:rsidRPr="008A14E7">
        <w:rPr>
          <w:rFonts w:eastAsia="Times New Roman"/>
          <w:sz w:val="24"/>
          <w:szCs w:val="24"/>
        </w:rPr>
        <w:t>идеального газа. Строение и свойства жидкостей и твердых тел.</w:t>
      </w:r>
    </w:p>
    <w:p w:rsidR="008D5A50" w:rsidRPr="008A14E7" w:rsidRDefault="002174C9" w:rsidP="008A14E7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Законы термодинамики. Порядок и хаос, необратимость тепловых процессов. Тепловые двигатели и охрана окружающей среды.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8D5A50" w:rsidRPr="008A14E7" w:rsidRDefault="002174C9" w:rsidP="008A14E7">
      <w:pPr>
        <w:shd w:val="clear" w:color="auto" w:fill="FFFFFF"/>
        <w:ind w:lef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Электродинамика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8D5A50" w:rsidRPr="008A14E7" w:rsidRDefault="002174C9" w:rsidP="008A14E7">
      <w:pPr>
        <w:shd w:val="clear" w:color="auto" w:fill="FFFFFF"/>
        <w:ind w:lef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8D5A50" w:rsidRPr="008A14E7" w:rsidRDefault="002174C9" w:rsidP="008A14E7">
      <w:pPr>
        <w:shd w:val="clear" w:color="auto" w:fill="FFFFFF"/>
        <w:ind w:left="5"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8D5A50" w:rsidRPr="008A14E7" w:rsidRDefault="002174C9" w:rsidP="008A14E7">
      <w:pPr>
        <w:shd w:val="clear" w:color="auto" w:fill="FFFFFF"/>
        <w:spacing w:before="5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   использовании   микрофона,   динамика,   трансформатора,   телефона,   магнитофона;   для безопасного обращения с домашней электропроводкой, бытовой электро- и радиоаппаратурой.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Квантовая физика и элементы астрофизики</w:t>
      </w:r>
    </w:p>
    <w:p w:rsidR="008D5A50" w:rsidRPr="008A14E7" w:rsidRDefault="002174C9" w:rsidP="008A14E7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Гипотеза планка о квантах. Фотоэффект. Фотон. Гипотеза де Бройля о волновых свойствах </w:t>
      </w:r>
      <w:r w:rsidRPr="008A14E7">
        <w:rPr>
          <w:rFonts w:eastAsia="Times New Roman"/>
          <w:sz w:val="24"/>
          <w:szCs w:val="24"/>
        </w:rPr>
        <w:t>частей, корпускулярно-волновой дуализм, соотношение неопределенностей Гейзенберга.</w:t>
      </w:r>
    </w:p>
    <w:p w:rsidR="008D5A50" w:rsidRPr="008A14E7" w:rsidRDefault="002174C9" w:rsidP="008A14E7">
      <w:pPr>
        <w:shd w:val="clear" w:color="auto" w:fill="FFFFFF"/>
        <w:ind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Планетарная модель атома. Квантовые постулаты Бора. Лазеры. Модели строения атомного ядра. Ддерные силы. Дефект массы и энергия связи ядра. Ддерная энергетика.  Влияние  ионизирующей радиации на живые  организмы.  Доза излучения,  закон </w:t>
      </w:r>
      <w:r w:rsidRPr="008A14E7">
        <w:rPr>
          <w:rFonts w:eastAsia="Times New Roman"/>
          <w:spacing w:val="-1"/>
          <w:sz w:val="24"/>
          <w:szCs w:val="24"/>
        </w:rPr>
        <w:t xml:space="preserve">радиоактивного распада и его статистический характер, элементарные частицы, фундаментальные </w:t>
      </w:r>
      <w:r w:rsidRPr="008A14E7">
        <w:rPr>
          <w:rFonts w:eastAsia="Times New Roman"/>
          <w:sz w:val="24"/>
          <w:szCs w:val="24"/>
        </w:rPr>
        <w:t>взаимодействия.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8D5A50" w:rsidRPr="008A14E7" w:rsidRDefault="002174C9" w:rsidP="008A14E7">
      <w:pPr>
        <w:shd w:val="clear" w:color="auto" w:fill="FFFFFF"/>
        <w:ind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Наблюдение и описание движения небесных тел. 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8D5A50" w:rsidRPr="008A14E7" w:rsidRDefault="002174C9" w:rsidP="008A14E7">
      <w:pPr>
        <w:shd w:val="clear" w:color="auto" w:fill="FFFFFF"/>
        <w:spacing w:before="250"/>
        <w:ind w:right="10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</w:rPr>
        <w:t>Химия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химии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right="10" w:firstLine="715"/>
        <w:jc w:val="both"/>
        <w:rPr>
          <w:i/>
          <w:iCs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овладение умениями применять полученные знания для объяснения разнообразных </w:t>
      </w:r>
      <w:r w:rsidRPr="008A14E7">
        <w:rPr>
          <w:rFonts w:eastAsia="Times New Roman"/>
          <w:spacing w:val="-1"/>
          <w:sz w:val="24"/>
          <w:szCs w:val="24"/>
        </w:rPr>
        <w:t xml:space="preserve">химических явлений и свойств веществ, оценки роли химии в развитии современных технологий и </w:t>
      </w:r>
      <w:r w:rsidRPr="008A14E7">
        <w:rPr>
          <w:rFonts w:eastAsia="Times New Roman"/>
          <w:sz w:val="24"/>
          <w:szCs w:val="24"/>
        </w:rPr>
        <w:t>получении новых материалов;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D5A50" w:rsidRPr="008A14E7" w:rsidRDefault="002174C9" w:rsidP="008A14E7">
      <w:pPr>
        <w:numPr>
          <w:ilvl w:val="0"/>
          <w:numId w:val="11"/>
        </w:numPr>
        <w:shd w:val="clear" w:color="auto" w:fill="FFFFFF"/>
        <w:tabs>
          <w:tab w:val="left" w:pos="878"/>
        </w:tabs>
        <w:ind w:right="5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D5A50" w:rsidRPr="008A14E7" w:rsidRDefault="002174C9" w:rsidP="008A14E7">
      <w:pPr>
        <w:shd w:val="clear" w:color="auto" w:fill="FFFFFF"/>
        <w:ind w:left="62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химии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Методы познания в химии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Научные методы познания веществ и химических явлений. Роль эксперимента и теории в </w:t>
      </w:r>
      <w:r w:rsidRPr="008A14E7">
        <w:rPr>
          <w:rFonts w:eastAsia="Times New Roman"/>
          <w:sz w:val="24"/>
          <w:szCs w:val="24"/>
        </w:rPr>
        <w:lastRenderedPageBreak/>
        <w:t>химии. Моделирование химических процессов.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Теоретические основы химии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Современные представления о строении атома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Атом. Изотопы. Атомные орбитали. </w:t>
      </w:r>
      <w:r w:rsidRPr="008A14E7">
        <w:rPr>
          <w:rFonts w:eastAsia="Times New Roman"/>
          <w:sz w:val="24"/>
          <w:szCs w:val="24"/>
          <w:lang w:val="en-US"/>
        </w:rPr>
        <w:t>s</w:t>
      </w:r>
      <w:r w:rsidRPr="008A14E7">
        <w:rPr>
          <w:rFonts w:eastAsia="Times New Roman"/>
          <w:sz w:val="24"/>
          <w:szCs w:val="24"/>
        </w:rPr>
        <w:t>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Химическая связь</w:t>
      </w:r>
    </w:p>
    <w:p w:rsidR="008D5A50" w:rsidRPr="008A14E7" w:rsidRDefault="002174C9" w:rsidP="008A14E7">
      <w:pPr>
        <w:shd w:val="clear" w:color="auto" w:fill="FFFFFF"/>
        <w:ind w:left="5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Вещество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Причины многообразия веществ: изомерия, гомология, аллотропия.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Явления, происходящие при растворении веществ, - разрушение кристаллической решетки, </w:t>
      </w:r>
      <w:r w:rsidRPr="008A14E7">
        <w:rPr>
          <w:rFonts w:eastAsia="Times New Roman"/>
          <w:sz w:val="24"/>
          <w:szCs w:val="24"/>
        </w:rPr>
        <w:t>диффузия, диссоциация, гидратация.</w:t>
      </w:r>
    </w:p>
    <w:p w:rsidR="008D5A50" w:rsidRPr="008A14E7" w:rsidRDefault="002174C9" w:rsidP="008A14E7">
      <w:pPr>
        <w:shd w:val="clear" w:color="auto" w:fill="FFFFFF"/>
        <w:ind w:left="5"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Золи, гели, понятие о коллоидах.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Химические реакции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</w:t>
      </w:r>
      <w:r w:rsidRPr="008A14E7">
        <w:rPr>
          <w:rFonts w:eastAsia="Times New Roman"/>
          <w:sz w:val="24"/>
          <w:szCs w:val="24"/>
          <w:lang w:val="en-US"/>
        </w:rPr>
        <w:t>ph</w:t>
      </w:r>
      <w:r w:rsidRPr="008A14E7">
        <w:rPr>
          <w:rFonts w:eastAsia="Times New Roman"/>
          <w:sz w:val="24"/>
          <w:szCs w:val="24"/>
        </w:rPr>
        <w:t>) раствора.</w:t>
      </w:r>
    </w:p>
    <w:p w:rsidR="008D5A50" w:rsidRPr="008A14E7" w:rsidRDefault="002174C9" w:rsidP="008A14E7">
      <w:pPr>
        <w:shd w:val="clear" w:color="auto" w:fill="FFFFFF"/>
        <w:spacing w:before="5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8D5A50" w:rsidRPr="008A14E7" w:rsidRDefault="002174C9" w:rsidP="008A14E7">
      <w:pPr>
        <w:shd w:val="clear" w:color="auto" w:fill="FFFFFF"/>
        <w:ind w:left="5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Неорганическая химия Классификация     неорганических    соединений.     Химические     свойства    основных    классов неорганических соединений.</w:t>
      </w:r>
    </w:p>
    <w:p w:rsidR="008D5A50" w:rsidRPr="008A14E7" w:rsidRDefault="002174C9" w:rsidP="008A14E7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металлов, способы защиты от коррозии.</w:t>
      </w:r>
    </w:p>
    <w:p w:rsidR="008D5A50" w:rsidRPr="008A14E7" w:rsidRDefault="002174C9" w:rsidP="008A14E7">
      <w:pPr>
        <w:shd w:val="clear" w:color="auto" w:fill="FFFFFF"/>
        <w:spacing w:before="5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Органическая химия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Классификация и номенклатура органических соединений. Химические свойства основных </w:t>
      </w:r>
      <w:r w:rsidRPr="008A14E7">
        <w:rPr>
          <w:rFonts w:eastAsia="Times New Roman"/>
          <w:sz w:val="24"/>
          <w:szCs w:val="24"/>
        </w:rPr>
        <w:t>классов органических соединений.</w:t>
      </w:r>
    </w:p>
    <w:p w:rsidR="008D5A50" w:rsidRPr="008A14E7" w:rsidRDefault="002174C9" w:rsidP="008A14E7">
      <w:pPr>
        <w:shd w:val="clear" w:color="auto" w:fill="FFFFFF"/>
        <w:ind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Азотсодержащие соединения: амины, аминокислоты, белки.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Полимеры: пластмассы, каучуки, волокна.</w:t>
      </w:r>
    </w:p>
    <w:p w:rsidR="008D5A50" w:rsidRPr="008A14E7" w:rsidRDefault="002174C9" w:rsidP="008A14E7">
      <w:pPr>
        <w:shd w:val="clear" w:color="auto" w:fill="FFFFFF"/>
        <w:spacing w:before="5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Экспериментальные основы химии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химических реакций в растворах.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Проведение химических реакций при нагревании.</w:t>
      </w:r>
    </w:p>
    <w:p w:rsidR="008D5A50" w:rsidRPr="008A14E7" w:rsidRDefault="002174C9" w:rsidP="008A14E7">
      <w:pPr>
        <w:shd w:val="clear" w:color="auto" w:fill="FFFFFF"/>
        <w:ind w:right="14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Химия и жизнь</w:t>
      </w:r>
    </w:p>
    <w:p w:rsidR="008D5A50" w:rsidRPr="008A14E7" w:rsidRDefault="002174C9" w:rsidP="008A14E7">
      <w:pPr>
        <w:shd w:val="clear" w:color="auto" w:fill="FFFFFF"/>
        <w:ind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>Химия и пища. Калорийность жиров, белков и углеводов.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8D5A50" w:rsidRPr="008A14E7" w:rsidRDefault="002174C9" w:rsidP="008A14E7">
      <w:pPr>
        <w:shd w:val="clear" w:color="auto" w:fill="FFFFFF"/>
        <w:spacing w:before="5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8D5A50" w:rsidRPr="008A14E7" w:rsidRDefault="002174C9" w:rsidP="008A14E7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8D5A50" w:rsidRPr="008A14E7" w:rsidRDefault="002174C9" w:rsidP="008A14E7">
      <w:pPr>
        <w:shd w:val="clear" w:color="auto" w:fill="FFFFFF"/>
        <w:ind w:left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Химическое загрязнение окружающей среды и его последствия.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Бытовая химическая грамотность.</w:t>
      </w:r>
    </w:p>
    <w:p w:rsidR="008D5A50" w:rsidRPr="008A14E7" w:rsidRDefault="002174C9" w:rsidP="008A14E7">
      <w:pPr>
        <w:shd w:val="clear" w:color="auto" w:fill="FFFFFF"/>
        <w:spacing w:before="259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Основы безопасности жизнедеятельности</w:t>
      </w:r>
    </w:p>
    <w:p w:rsidR="008D5A50" w:rsidRPr="008A14E7" w:rsidRDefault="002174C9" w:rsidP="008A14E7">
      <w:pPr>
        <w:shd w:val="clear" w:color="auto" w:fill="FFFFFF"/>
        <w:ind w:left="5" w:right="10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основ безопасности жизнедеятельности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целей.</w:t>
      </w:r>
    </w:p>
    <w:p w:rsidR="008D5A50" w:rsidRPr="008A14E7" w:rsidRDefault="002174C9" w:rsidP="008A14E7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" w:right="5" w:firstLine="710"/>
        <w:jc w:val="both"/>
        <w:rPr>
          <w:i/>
          <w:iCs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D5A50" w:rsidRPr="008A14E7" w:rsidRDefault="002174C9" w:rsidP="008A14E7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воспитание ценностного отношения к человеческой жизни и здоровью; чувства уважения </w:t>
      </w:r>
      <w:r w:rsidRPr="008A14E7">
        <w:rPr>
          <w:rFonts w:eastAsia="Times New Roman"/>
          <w:spacing w:val="-1"/>
          <w:sz w:val="24"/>
          <w:szCs w:val="24"/>
        </w:rPr>
        <w:t xml:space="preserve">к героическому наследию России и ее государственной символике; патриотизма и долга по защите </w:t>
      </w:r>
      <w:r w:rsidRPr="008A14E7">
        <w:rPr>
          <w:rFonts w:eastAsia="Times New Roman"/>
          <w:sz w:val="24"/>
          <w:szCs w:val="24"/>
        </w:rPr>
        <w:t>Отечества;</w:t>
      </w:r>
    </w:p>
    <w:p w:rsidR="008D5A50" w:rsidRPr="008A14E7" w:rsidRDefault="002174C9" w:rsidP="008A14E7">
      <w:pPr>
        <w:shd w:val="clear" w:color="auto" w:fill="FFFFFF"/>
        <w:tabs>
          <w:tab w:val="left" w:pos="912"/>
        </w:tabs>
        <w:ind w:right="34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чрезвычайных</w:t>
      </w:r>
      <w:r w:rsidRPr="008A14E7">
        <w:rPr>
          <w:rFonts w:eastAsia="Times New Roman"/>
          <w:sz w:val="24"/>
          <w:szCs w:val="24"/>
        </w:rPr>
        <w:br/>
        <w:t>ситуациях и при прохождении военной службы; бдительности по предотвращению актов</w:t>
      </w:r>
      <w:r w:rsidRPr="008A14E7">
        <w:rPr>
          <w:rFonts w:eastAsia="Times New Roman"/>
          <w:sz w:val="24"/>
          <w:szCs w:val="24"/>
        </w:rPr>
        <w:br/>
        <w:t>терроризма; потребности в соблюдении здорового образа жизни;</w:t>
      </w:r>
    </w:p>
    <w:p w:rsidR="008D5A50" w:rsidRPr="008A14E7" w:rsidRDefault="002174C9" w:rsidP="008A14E7">
      <w:pPr>
        <w:shd w:val="clear" w:color="auto" w:fill="FFFFFF"/>
        <w:tabs>
          <w:tab w:val="left" w:pos="859"/>
        </w:tabs>
        <w:ind w:right="5" w:firstLine="7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овладение умениями оценивать ситуации, опасные для жизни и здоровья; действовать в</w:t>
      </w:r>
      <w:r w:rsidRPr="008A14E7">
        <w:rPr>
          <w:rFonts w:eastAsia="Times New Roman"/>
          <w:sz w:val="24"/>
          <w:szCs w:val="24"/>
        </w:rPr>
        <w:br/>
        <w:t>чрезвычайных ситуациях; использовать средства индивидуальной и коллективной защиты;</w:t>
      </w:r>
      <w:r w:rsidRPr="008A14E7">
        <w:rPr>
          <w:rFonts w:eastAsia="Times New Roman"/>
          <w:sz w:val="24"/>
          <w:szCs w:val="24"/>
        </w:rPr>
        <w:br/>
        <w:t>оказывать первую медицинскую помощь пострадавшим.</w:t>
      </w:r>
    </w:p>
    <w:p w:rsidR="008D5A50" w:rsidRPr="008A14E7" w:rsidRDefault="002174C9" w:rsidP="008A14E7">
      <w:pPr>
        <w:shd w:val="clear" w:color="auto" w:fill="FFFFFF"/>
        <w:spacing w:before="250"/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Минимум содержания основных образовательных программ по ОБЖ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Сохранение здоровья и обеспечение личной безопасности</w:t>
      </w:r>
    </w:p>
    <w:p w:rsidR="008D5A50" w:rsidRPr="008A14E7" w:rsidRDefault="002174C9" w:rsidP="008A14E7">
      <w:pPr>
        <w:shd w:val="clear" w:color="auto" w:fill="FFFFFF"/>
        <w:ind w:left="10" w:right="19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D5A50" w:rsidRPr="008A14E7" w:rsidRDefault="002174C9" w:rsidP="008A14E7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Репродуктивное здоровье. Правила личной гигиены. Беременность и гигиена беременности, уход за младенцем.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D5A50" w:rsidRPr="008A14E7" w:rsidRDefault="002174C9" w:rsidP="008A14E7">
      <w:pPr>
        <w:shd w:val="clear" w:color="auto" w:fill="FFFFFF"/>
        <w:ind w:left="5" w:firstLine="70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Правила   и   безопасность   дорожного   движения   (в   части,   касающейся   пешеходов, велосипедистов, пассажиров и водителей транспортных средств), (абзац введен Приказом Минобрнауки РФ от 19.10.2009 № 427)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Государственная система обеспечения безопасности населения. Основные положения концепции национальной безопасности российской федерации.</w:t>
      </w:r>
    </w:p>
    <w:p w:rsidR="008D5A50" w:rsidRPr="008A14E7" w:rsidRDefault="002174C9" w:rsidP="008A14E7">
      <w:pPr>
        <w:shd w:val="clear" w:color="auto" w:fill="FFFFFF"/>
        <w:spacing w:before="5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Чрезвычайные ситуации природного (метеорологические, геологические, гидрологические, </w:t>
      </w:r>
      <w:r w:rsidRPr="008A14E7">
        <w:rPr>
          <w:rFonts w:eastAsia="Times New Roman"/>
          <w:sz w:val="24"/>
          <w:szCs w:val="24"/>
        </w:rPr>
        <w:t>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</w:t>
      </w:r>
      <w:r w:rsidRPr="008A14E7">
        <w:rPr>
          <w:rFonts w:eastAsia="Times New Roman"/>
          <w:spacing w:val="-1"/>
          <w:sz w:val="24"/>
          <w:szCs w:val="24"/>
        </w:rPr>
        <w:t>мониторинг, оповещение, защита, эвакуация, аварийно-спасательные работы, обучение населения.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D5A50" w:rsidRPr="008A14E7" w:rsidRDefault="002174C9" w:rsidP="008A14E7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D5A50" w:rsidRPr="008A14E7" w:rsidRDefault="002174C9" w:rsidP="008A14E7">
      <w:pPr>
        <w:shd w:val="clear" w:color="auto" w:fill="FFFFFF"/>
        <w:spacing w:before="5"/>
        <w:ind w:right="5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</w:t>
      </w:r>
      <w:r w:rsidRPr="008A14E7">
        <w:rPr>
          <w:rFonts w:eastAsia="Times New Roman"/>
          <w:sz w:val="24"/>
          <w:szCs w:val="24"/>
        </w:rPr>
        <w:lastRenderedPageBreak/>
        <w:t>действий.</w:t>
      </w:r>
    </w:p>
    <w:p w:rsidR="008D5A50" w:rsidRPr="008A14E7" w:rsidRDefault="002174C9" w:rsidP="008A14E7">
      <w:pPr>
        <w:shd w:val="clear" w:color="auto" w:fill="FFFFFF"/>
        <w:ind w:left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Основы обороны государства и воинская обязанность</w:t>
      </w:r>
    </w:p>
    <w:p w:rsidR="008D5A50" w:rsidRPr="008A14E7" w:rsidRDefault="002174C9" w:rsidP="008A14E7">
      <w:pPr>
        <w:shd w:val="clear" w:color="auto" w:fill="FFFFFF"/>
        <w:ind w:left="5"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Защита  Отечества  -  долг  и  обязанность   граждан  России.   Основы   законодательства Российской Федерации об обороне государства и воинской обязанности граждан. 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8D5A50" w:rsidRPr="008A14E7" w:rsidRDefault="002174C9" w:rsidP="008A14E7">
      <w:pPr>
        <w:shd w:val="clear" w:color="auto" w:fill="FFFFFF"/>
        <w:ind w:left="5" w:firstLine="71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Обязательная   подготовка   к   военной   службе.    Требования   к   уровню   образования призывников,  их здоровью  и  физической подготовленности.  Первоначальная  постановка на воинский учет, медицинское освидетельствование. Призыв на военную службу. Общие обязанности и права военнослужащих.</w:t>
      </w:r>
    </w:p>
    <w:p w:rsidR="008D5A50" w:rsidRPr="008A14E7" w:rsidRDefault="002174C9" w:rsidP="008A14E7">
      <w:pPr>
        <w:shd w:val="clear" w:color="auto" w:fill="FFFFFF"/>
        <w:ind w:right="2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D5A50" w:rsidRPr="008A14E7" w:rsidRDefault="002174C9" w:rsidP="008A14E7">
      <w:pPr>
        <w:shd w:val="clear" w:color="auto" w:fill="FFFFFF"/>
        <w:ind w:left="5" w:right="14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D5A50" w:rsidRPr="008A14E7" w:rsidRDefault="002174C9" w:rsidP="008A14E7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D5A50" w:rsidRPr="008A14E7" w:rsidRDefault="002174C9" w:rsidP="008A14E7">
      <w:pPr>
        <w:shd w:val="clear" w:color="auto" w:fill="FFFFFF"/>
        <w:spacing w:before="5"/>
        <w:ind w:left="5"/>
        <w:jc w:val="center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8D5A50" w:rsidRPr="008A14E7" w:rsidRDefault="002174C9" w:rsidP="008A14E7">
      <w:pPr>
        <w:shd w:val="clear" w:color="auto" w:fill="FFFFFF"/>
        <w:ind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Изучение физической культуры на уровне среднего общего образования направлено на достижение следующих </w:t>
      </w:r>
      <w:r w:rsidRPr="008A14E7">
        <w:rPr>
          <w:rFonts w:eastAsia="Times New Roman"/>
          <w:i/>
          <w:iCs/>
          <w:sz w:val="24"/>
          <w:szCs w:val="24"/>
        </w:rPr>
        <w:t>целей:</w:t>
      </w:r>
    </w:p>
    <w:p w:rsidR="008D5A50" w:rsidRPr="008A14E7" w:rsidRDefault="002174C9" w:rsidP="008A14E7">
      <w:pPr>
        <w:shd w:val="clear" w:color="auto" w:fill="FFFFFF"/>
        <w:tabs>
          <w:tab w:val="left" w:pos="922"/>
        </w:tabs>
        <w:ind w:left="5" w:right="5" w:firstLine="710"/>
        <w:jc w:val="both"/>
        <w:rPr>
          <w:sz w:val="24"/>
          <w:szCs w:val="24"/>
        </w:rPr>
      </w:pPr>
      <w:r w:rsidRPr="008A14E7">
        <w:rPr>
          <w:i/>
          <w:iCs/>
          <w:sz w:val="24"/>
          <w:szCs w:val="24"/>
        </w:rPr>
        <w:t>-</w:t>
      </w:r>
      <w:r w:rsidRPr="008A14E7">
        <w:rPr>
          <w:i/>
          <w:iCs/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развитие физических качеств и способностей, совершенствование функциональных</w:t>
      </w:r>
      <w:r w:rsidRPr="008A14E7">
        <w:rPr>
          <w:rFonts w:eastAsia="Times New Roman"/>
          <w:sz w:val="24"/>
          <w:szCs w:val="24"/>
        </w:rPr>
        <w:br/>
        <w:t>возможностей организма, укрепление индивидуального здоровья;</w:t>
      </w:r>
    </w:p>
    <w:p w:rsidR="008D5A50" w:rsidRPr="008A14E7" w:rsidRDefault="002174C9" w:rsidP="008A14E7">
      <w:pPr>
        <w:numPr>
          <w:ilvl w:val="0"/>
          <w:numId w:val="16"/>
        </w:numPr>
        <w:shd w:val="clear" w:color="auto" w:fill="FFFFFF"/>
        <w:tabs>
          <w:tab w:val="left" w:pos="845"/>
        </w:tabs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D5A50" w:rsidRPr="008A14E7" w:rsidRDefault="002174C9" w:rsidP="008A14E7">
      <w:pPr>
        <w:numPr>
          <w:ilvl w:val="0"/>
          <w:numId w:val="16"/>
        </w:numPr>
        <w:shd w:val="clear" w:color="auto" w:fill="FFFFFF"/>
        <w:tabs>
          <w:tab w:val="left" w:pos="845"/>
        </w:tabs>
        <w:ind w:firstLine="715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овладение технологиями современных оздоровительных систем физического воспитания, </w:t>
      </w:r>
      <w:r w:rsidRPr="008A14E7">
        <w:rPr>
          <w:rFonts w:eastAsia="Times New Roman"/>
          <w:sz w:val="24"/>
          <w:szCs w:val="24"/>
        </w:rPr>
        <w:t>обогащение индивидуального опыта занятий специально-прикладными физическими упражнениями и базовыми видами спорта;</w:t>
      </w:r>
    </w:p>
    <w:p w:rsidR="008D5A50" w:rsidRPr="008A14E7" w:rsidRDefault="002174C9" w:rsidP="008A14E7">
      <w:pPr>
        <w:shd w:val="clear" w:color="auto" w:fill="FFFFFF"/>
        <w:tabs>
          <w:tab w:val="left" w:pos="902"/>
        </w:tabs>
        <w:ind w:left="10" w:right="14" w:firstLine="706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rFonts w:eastAsia="Times New Roman"/>
          <w:sz w:val="24"/>
          <w:szCs w:val="24"/>
        </w:rPr>
        <w:t>освоение системы знаний о занятиях физической культурой, их роли и значении в</w:t>
      </w:r>
      <w:r w:rsidRPr="008A14E7">
        <w:rPr>
          <w:rFonts w:eastAsia="Times New Roman"/>
          <w:sz w:val="24"/>
          <w:szCs w:val="24"/>
        </w:rPr>
        <w:br/>
        <w:t>формировании здорового образа жизни и социальных ориентации;</w:t>
      </w:r>
    </w:p>
    <w:p w:rsidR="008D5A50" w:rsidRPr="008A14E7" w:rsidRDefault="002174C9" w:rsidP="008A14E7">
      <w:pPr>
        <w:shd w:val="clear" w:color="auto" w:fill="FFFFFF"/>
        <w:ind w:firstLine="1022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приобретение    компетентности    в    физкультурно-оздоровительной    и    спортивной деятельности, овладение навыками творческого сотрудничества в коллективных формах занятий физическими упражнениями. </w:t>
      </w:r>
      <w:r w:rsidRPr="008A14E7">
        <w:rPr>
          <w:rFonts w:eastAsia="Times New Roman"/>
          <w:b/>
          <w:bCs/>
          <w:sz w:val="24"/>
          <w:szCs w:val="24"/>
        </w:rPr>
        <w:t>Содержание основных образовательных программ по физкультуре</w:t>
      </w:r>
    </w:p>
    <w:p w:rsidR="008D5A50" w:rsidRPr="008A14E7" w:rsidRDefault="002174C9" w:rsidP="008A14E7">
      <w:pPr>
        <w:shd w:val="clear" w:color="auto" w:fill="FFFFFF"/>
        <w:spacing w:before="5"/>
        <w:ind w:left="71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Физическая культура и основы здорового образа жизни</w:t>
      </w:r>
    </w:p>
    <w:p w:rsidR="008D5A50" w:rsidRPr="008A14E7" w:rsidRDefault="002174C9" w:rsidP="008A14E7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Современные оздоровительные системы физического воспитания, их роль в формировании </w:t>
      </w:r>
      <w:r w:rsidRPr="008A14E7">
        <w:rPr>
          <w:rFonts w:eastAsia="Times New Roman"/>
          <w:sz w:val="24"/>
          <w:szCs w:val="24"/>
        </w:rPr>
        <w:t>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D5A50" w:rsidRPr="008A14E7" w:rsidRDefault="002174C9" w:rsidP="008A14E7">
      <w:pPr>
        <w:shd w:val="clear" w:color="auto" w:fill="FFFFFF"/>
        <w:ind w:right="14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D5A50" w:rsidRPr="008A14E7" w:rsidRDefault="002174C9" w:rsidP="008A14E7">
      <w:pPr>
        <w:shd w:val="clear" w:color="auto" w:fill="FFFFFF"/>
        <w:spacing w:before="5"/>
        <w:ind w:right="10" w:firstLine="71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D5A50" w:rsidRPr="008A14E7" w:rsidRDefault="002174C9" w:rsidP="008A14E7">
      <w:pPr>
        <w:shd w:val="clear" w:color="auto" w:fill="FFFFFF"/>
        <w:ind w:left="5" w:right="10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D5A50" w:rsidRPr="008A14E7" w:rsidRDefault="002174C9" w:rsidP="008A14E7">
      <w:pPr>
        <w:shd w:val="clear" w:color="auto" w:fill="FFFFFF"/>
        <w:ind w:left="715"/>
        <w:rPr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Оздоровительные системы физического воспитания.</w:t>
      </w:r>
    </w:p>
    <w:p w:rsidR="008D5A50" w:rsidRPr="008A14E7" w:rsidRDefault="002174C9" w:rsidP="008A14E7">
      <w:pPr>
        <w:shd w:val="clear" w:color="auto" w:fill="FFFFFF"/>
        <w:ind w:left="5" w:right="19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D5A50" w:rsidRPr="008A14E7" w:rsidRDefault="002174C9" w:rsidP="008A14E7">
      <w:pPr>
        <w:shd w:val="clear" w:color="auto" w:fill="FFFFFF"/>
        <w:spacing w:before="5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D5A50" w:rsidRPr="008A14E7" w:rsidRDefault="002174C9" w:rsidP="008A14E7">
      <w:pPr>
        <w:shd w:val="clear" w:color="auto" w:fill="FFFFFF"/>
        <w:spacing w:before="5"/>
        <w:ind w:firstLine="70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Индивидуально-ориентированные   здоровьесберегающие   технологии:    гимнастика   при умственной   и   физической   деятельности;   комплексы   упражнений   адаптивной   физической культуры; оздоровительные ходьба и бег. Спортивно -оздоровительная деятельность</w:t>
      </w:r>
    </w:p>
    <w:p w:rsidR="008D5A50" w:rsidRPr="008A14E7" w:rsidRDefault="002174C9" w:rsidP="008A14E7">
      <w:pPr>
        <w:shd w:val="clear" w:color="auto" w:fill="FFFFFF"/>
        <w:ind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</w:t>
      </w:r>
      <w:r w:rsidRPr="008A14E7">
        <w:rPr>
          <w:rFonts w:eastAsia="Times New Roman"/>
          <w:spacing w:val="-1"/>
          <w:sz w:val="24"/>
          <w:szCs w:val="24"/>
        </w:rPr>
        <w:t xml:space="preserve">снарядах); в беге на короткие, средние и длинные дистанции; прыжках в длину и высоту с разбега; </w:t>
      </w:r>
      <w:r w:rsidRPr="008A14E7">
        <w:rPr>
          <w:rFonts w:eastAsia="Times New Roman"/>
          <w:sz w:val="24"/>
          <w:szCs w:val="24"/>
        </w:rPr>
        <w:t>передвижениях на лыжах;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8D5A50" w:rsidRPr="008A14E7" w:rsidRDefault="002174C9" w:rsidP="008A14E7">
      <w:pPr>
        <w:shd w:val="clear" w:color="auto" w:fill="FFFFFF"/>
        <w:spacing w:before="509"/>
        <w:ind w:left="542"/>
        <w:rPr>
          <w:rFonts w:eastAsia="Times New Roman"/>
          <w:b/>
          <w:bCs/>
          <w:spacing w:val="-1"/>
          <w:sz w:val="24"/>
          <w:szCs w:val="24"/>
        </w:rPr>
      </w:pPr>
      <w:r w:rsidRPr="008A14E7">
        <w:rPr>
          <w:b/>
          <w:bCs/>
          <w:spacing w:val="-1"/>
          <w:sz w:val="24"/>
          <w:szCs w:val="24"/>
        </w:rPr>
        <w:t xml:space="preserve">3.2.3. </w:t>
      </w:r>
      <w:r w:rsidRPr="008A14E7">
        <w:rPr>
          <w:rFonts w:eastAsia="Times New Roman"/>
          <w:b/>
          <w:bCs/>
          <w:spacing w:val="-1"/>
          <w:sz w:val="24"/>
          <w:szCs w:val="24"/>
        </w:rPr>
        <w:t>Учебный план.</w:t>
      </w:r>
    </w:p>
    <w:p w:rsidR="008D5A50" w:rsidRPr="008A14E7" w:rsidRDefault="002174C9" w:rsidP="008A14E7">
      <w:pPr>
        <w:jc w:val="center"/>
        <w:rPr>
          <w:b/>
          <w:bCs/>
          <w:sz w:val="24"/>
          <w:szCs w:val="24"/>
        </w:rPr>
      </w:pPr>
      <w:r w:rsidRPr="008A14E7">
        <w:rPr>
          <w:b/>
          <w:bCs/>
          <w:sz w:val="24"/>
          <w:szCs w:val="24"/>
        </w:rPr>
        <w:t xml:space="preserve">Пояснительная записка 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ab/>
      </w:r>
      <w:r w:rsidRPr="008A14E7">
        <w:rPr>
          <w:sz w:val="24"/>
          <w:szCs w:val="24"/>
        </w:rPr>
        <w:t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 по составляющим его частям: федеральный компонент, региональный компонент и компонент ОУ, обязательную минимальную нагрузку учащихся, максимальный объем учебной нагрузки учащихся на каждый год обучения.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Учебный план 10-11-х  классов разработан на основе: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    Федерального закона РФ от 29.12.2012 № 273-ФЗ «Об образовании в Российской Федерации».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    Федерального компонента государственного стандарта общего образования (приказ МО РФ от 05.03.2004 г. № 1089).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 Федерального базисного учебного плана образовательных учреждений РФ, утвержденного приказом Министерства образования РФ от 09.03.2004  № 1312.</w:t>
      </w:r>
    </w:p>
    <w:p w:rsidR="008D5A50" w:rsidRPr="008A14E7" w:rsidRDefault="002174C9" w:rsidP="008A14E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4E7">
        <w:rPr>
          <w:rFonts w:ascii="Times New Roman" w:hAnsi="Times New Roman" w:cs="Times New Roman"/>
          <w:b/>
          <w:bCs/>
          <w:sz w:val="24"/>
          <w:szCs w:val="24"/>
        </w:rPr>
        <w:t xml:space="preserve">    - </w:t>
      </w:r>
      <w:r w:rsidRPr="008A14E7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N 19993);  Постановление главного государственного санитраного врача РФ от 24.11.2015 г. № 81 «О внесении изменений № 3 в СанПин 2.4.2.2821 – 10 «Санитарно-эпидемиологические требования к условиям и организации обучения в общеобразовательных организациях»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</w:t>
      </w:r>
    </w:p>
    <w:p w:rsidR="008D5A50" w:rsidRPr="008A14E7" w:rsidRDefault="002174C9" w:rsidP="008A14E7">
      <w:pPr>
        <w:ind w:firstLine="284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При разработке учебного плана учитывались следующие материалы: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 xml:space="preserve">     -  </w:t>
      </w:r>
      <w:r w:rsidRPr="008A14E7">
        <w:rPr>
          <w:rStyle w:val="FontStyle88"/>
          <w:rFonts w:ascii="Times New Roman" w:hAnsi="Times New Roman" w:cs="Times New Roman"/>
          <w:sz w:val="24"/>
          <w:szCs w:val="24"/>
        </w:rPr>
        <w:t xml:space="preserve">-    Письмо </w:t>
      </w:r>
      <w:r w:rsidRPr="008A14E7">
        <w:rPr>
          <w:sz w:val="24"/>
          <w:szCs w:val="24"/>
        </w:rPr>
        <w:t xml:space="preserve">Департамента государственной политики в образовании Министерства образования и науки Российской Федерации от 04.03.2010 г. № 03-413 </w:t>
      </w:r>
      <w:r w:rsidRPr="008A14E7">
        <w:rPr>
          <w:caps/>
          <w:sz w:val="24"/>
          <w:szCs w:val="24"/>
        </w:rPr>
        <w:t xml:space="preserve">«О </w:t>
      </w:r>
      <w:r w:rsidRPr="008A14E7">
        <w:rPr>
          <w:sz w:val="24"/>
          <w:szCs w:val="24"/>
        </w:rPr>
        <w:t>методических рекомендациях по реализации элективных курсов».</w:t>
      </w:r>
    </w:p>
    <w:p w:rsidR="008D5A50" w:rsidRPr="008A14E7" w:rsidRDefault="008D5A50" w:rsidP="008A14E7">
      <w:pPr>
        <w:jc w:val="both"/>
        <w:rPr>
          <w:b/>
          <w:bCs/>
          <w:sz w:val="24"/>
          <w:szCs w:val="24"/>
        </w:rPr>
      </w:pP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     В соответствие с Уставом Муниципального бюджетного общеобразовательного учреждения «Павловская средняя общеобразовательная школа» и мнением участников образовательного процесса в 10-11 классах установлена   5-дневная учебная неделя с двумя выходными- суббота, воскресенье. Факультативные занятия, элективные курсы, учебные экскурсии, индивидуальные занятия, консультации проводятся во 2-ой половине дня по окончании занятий.  Продолжительность учебного года – 34 учебных недели, продолжительность урока – 45 минут. 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Учебный план состоит из трёх частей: федеральный компонент (обязательные учебные предметы на базовом уровне), региональный компонент и компонент образовательного учреждения.</w:t>
      </w:r>
    </w:p>
    <w:p w:rsidR="008D5A50" w:rsidRPr="008A14E7" w:rsidRDefault="002174C9" w:rsidP="008A14E7">
      <w:pPr>
        <w:ind w:firstLine="720"/>
        <w:jc w:val="both"/>
        <w:rPr>
          <w:b/>
          <w:bCs/>
          <w:sz w:val="24"/>
          <w:szCs w:val="24"/>
        </w:rPr>
      </w:pPr>
      <w:r w:rsidRPr="008A14E7">
        <w:rPr>
          <w:b/>
          <w:bCs/>
          <w:sz w:val="24"/>
          <w:szCs w:val="24"/>
        </w:rPr>
        <w:t>Федеральный компонент.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В федеральном компоненте определено минимальное количество учебных часов на изучение учебных предметов федерального компонента государственного стандарта среднего общего образования. Федеральный компонент представлен следующими обязательными учебными предметами на базовом уровне: «Русский язык», «Литература», «Иностранный язык» (французский) «Математика», «История», «Обществознание (включая экономику и право)», «Основы безопасности жизнедеятельности», «Физическая культура».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Учебные предметы «Русский язык», «Литература», «Иностранный язык»(французский), «История, «Обществознание (включая экономику и право)», «Основы безопасности жизнедеятельности», «Физическая культура» изучаются в объёме соответствующем Базисному учебному плану для общеобразовательных учреждений 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lastRenderedPageBreak/>
        <w:t>Учебный предмет «Математика» на ступени среднего  общего образования изучается как два учебных предмета: «Алгебра и начала анализа» и «Геометрия». Таким образом, на изучение учебного предмета «Алгебра и начала анализа» отводится 3 часа в неделю, на изучение учебного предмета «Геометрия» отводится 2 часа в неделю (на каждый год обучения), что соответствует учебным программа по предметам.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Учебный предмет «История» изучается как два учебных предмета «История России» и «Всеобщая история». На предметы «Всеобщая история» и «История России» выделяются часы в соответствии с учебными программа по предмету из расчёта 44 ч в год истории России и 24 ч. в год Всеобщей истории по программе на каждый год обучения.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Учебный предмет «Естествознание» заменён самостоятельными предметами «Физика» (4 часа на ступень обучения),  «Химия», «Биология», которые изучаются в объёме 4 часов  на ступень обучения.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Федеральный компонент на уровне среднего  общего образования представлен также предметами по выбору образовательного учреждения и обучающихся. Изучаются на базовом уровне учебные предметы «География», «Информатика и ИКТ», «Технология», « Астрономия».</w:t>
      </w:r>
    </w:p>
    <w:p w:rsidR="008D5A50" w:rsidRPr="008A14E7" w:rsidRDefault="002174C9" w:rsidP="008A14E7">
      <w:pPr>
        <w:ind w:firstLine="720"/>
        <w:jc w:val="both"/>
        <w:rPr>
          <w:b/>
          <w:bCs/>
          <w:sz w:val="24"/>
          <w:szCs w:val="24"/>
        </w:rPr>
      </w:pPr>
      <w:r w:rsidRPr="008A14E7">
        <w:rPr>
          <w:b/>
          <w:bCs/>
          <w:sz w:val="24"/>
          <w:szCs w:val="24"/>
        </w:rPr>
        <w:t>Региональный компонент.</w:t>
      </w:r>
    </w:p>
    <w:p w:rsidR="008D5A50" w:rsidRPr="008A14E7" w:rsidRDefault="002174C9" w:rsidP="008A14E7">
      <w:pPr>
        <w:ind w:firstLine="720"/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Региональный компонент учебного плана для общеобразовательных учреждений Красноярского края представлен учебным предметом «Основы регионального развития», который изучается в объёме 4- х часов на уровень обучения. </w:t>
      </w:r>
    </w:p>
    <w:p w:rsidR="008D5A50" w:rsidRPr="008A14E7" w:rsidRDefault="002174C9" w:rsidP="008A14E7">
      <w:pPr>
        <w:ind w:firstLine="720"/>
        <w:jc w:val="both"/>
        <w:rPr>
          <w:b/>
          <w:bCs/>
          <w:sz w:val="24"/>
          <w:szCs w:val="24"/>
        </w:rPr>
      </w:pPr>
      <w:r w:rsidRPr="008A14E7">
        <w:rPr>
          <w:color w:val="FF0000"/>
          <w:sz w:val="24"/>
          <w:szCs w:val="24"/>
        </w:rPr>
        <w:t xml:space="preserve">  </w:t>
      </w:r>
      <w:r w:rsidRPr="008A14E7">
        <w:rPr>
          <w:color w:val="FF0000"/>
          <w:sz w:val="24"/>
          <w:szCs w:val="24"/>
        </w:rPr>
        <w:tab/>
      </w:r>
      <w:r w:rsidRPr="008A14E7">
        <w:rPr>
          <w:b/>
          <w:bCs/>
          <w:sz w:val="24"/>
          <w:szCs w:val="24"/>
        </w:rPr>
        <w:t>Компонент образовательного учреждения.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 xml:space="preserve">      Компонент образовательного учреждения направлен на удовлетворение различных образовательных потребностей  учащихся, на организацию подготовки к государственной итоговой аттестации. В качестве компонента образовательного учреждения  предложены элективные учебные предметы и практикумы. Элективные учебные предметы  и практикумы разработаны с учётом  образовательного выбора учащихся и сориентированы на поддержку предметов учебного плана, на помощь  в подготовке к государственной итоговой аттестации, а также на развитие разносторонних  учебных умений и навыков учащихся, на получение знаний не входящих в школьную программу. На изучение часов компонента ОУ отведено не менее 18 часов на уровень обучения.  Элективные учебные предметы и практикумы подготовлены с учетом запросов участников образовательного процесса. Программы элективных учебных предметов и практикумов являются модифицированными или составленными учителями школы,  утвержденными  директором школы.</w:t>
      </w: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ab/>
        <w:t>В 2017 – 2018 учебном году на ступени среднего общего образования изучаются следующие  элективные учебные предметы и практикумы:</w:t>
      </w: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73"/>
        <w:gridCol w:w="7092"/>
        <w:gridCol w:w="1806"/>
      </w:tblGrid>
      <w:tr w:rsidR="008D5A50" w:rsidRPr="008A14E7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b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Класс</w:t>
            </w:r>
          </w:p>
        </w:tc>
      </w:tr>
      <w:tr w:rsidR="008D5A50" w:rsidRPr="008A14E7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«Деловой русский язык»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10-11</w:t>
            </w:r>
          </w:p>
        </w:tc>
      </w:tr>
      <w:tr w:rsidR="008D5A50" w:rsidRPr="008A14E7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Практическая стилистика».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10- 11</w:t>
            </w:r>
          </w:p>
        </w:tc>
      </w:tr>
      <w:tr w:rsidR="008D5A50" w:rsidRPr="008A14E7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Политология»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10 -11</w:t>
            </w:r>
          </w:p>
        </w:tc>
      </w:tr>
      <w:tr w:rsidR="008D5A50" w:rsidRPr="008A14E7">
        <w:trPr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«Практикум по биологии»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  <w:lang w:val="en-US"/>
              </w:rPr>
            </w:pPr>
            <w:r w:rsidRPr="008A14E7">
              <w:rPr>
                <w:sz w:val="24"/>
                <w:szCs w:val="24"/>
              </w:rPr>
              <w:t>10- 11</w:t>
            </w:r>
          </w:p>
        </w:tc>
      </w:tr>
    </w:tbl>
    <w:p w:rsidR="008D5A50" w:rsidRPr="008A14E7" w:rsidRDefault="008D5A50" w:rsidP="008A14E7">
      <w:pPr>
        <w:jc w:val="both"/>
        <w:rPr>
          <w:sz w:val="24"/>
          <w:szCs w:val="24"/>
        </w:rPr>
      </w:pPr>
    </w:p>
    <w:p w:rsidR="008D5A50" w:rsidRPr="008A14E7" w:rsidRDefault="002174C9" w:rsidP="008A14E7">
      <w:pPr>
        <w:jc w:val="both"/>
        <w:rPr>
          <w:sz w:val="24"/>
          <w:szCs w:val="24"/>
        </w:rPr>
      </w:pPr>
      <w:r w:rsidRPr="008A14E7">
        <w:rPr>
          <w:sz w:val="24"/>
          <w:szCs w:val="24"/>
        </w:rPr>
        <w:tab/>
      </w:r>
      <w:r w:rsidRPr="008A14E7">
        <w:rPr>
          <w:sz w:val="24"/>
          <w:szCs w:val="24"/>
        </w:rPr>
        <w:tab/>
      </w:r>
    </w:p>
    <w:p w:rsidR="008D5A50" w:rsidRPr="008A14E7" w:rsidRDefault="002174C9" w:rsidP="008A14E7">
      <w:pPr>
        <w:shd w:val="clear" w:color="auto" w:fill="FFFFFF"/>
        <w:tabs>
          <w:tab w:val="left" w:pos="511"/>
        </w:tabs>
        <w:ind w:left="14"/>
        <w:jc w:val="both"/>
        <w:rPr>
          <w:sz w:val="24"/>
          <w:szCs w:val="24"/>
        </w:rPr>
      </w:pPr>
      <w:r w:rsidRPr="008A14E7">
        <w:rPr>
          <w:color w:val="000000"/>
          <w:sz w:val="24"/>
          <w:szCs w:val="24"/>
        </w:rPr>
        <w:tab/>
      </w:r>
    </w:p>
    <w:p w:rsidR="008D5A50" w:rsidRPr="008A14E7" w:rsidRDefault="008D5A50" w:rsidP="008A14E7">
      <w:pPr>
        <w:shd w:val="clear" w:color="auto" w:fill="FFFFFF"/>
        <w:tabs>
          <w:tab w:val="left" w:pos="511"/>
        </w:tabs>
        <w:ind w:left="14"/>
        <w:jc w:val="both"/>
        <w:rPr>
          <w:color w:val="000000"/>
          <w:sz w:val="24"/>
          <w:szCs w:val="24"/>
        </w:rPr>
      </w:pPr>
    </w:p>
    <w:p w:rsidR="008D5A50" w:rsidRPr="008A14E7" w:rsidRDefault="008D5A50" w:rsidP="008A14E7">
      <w:pPr>
        <w:shd w:val="clear" w:color="auto" w:fill="FFFFFF"/>
        <w:tabs>
          <w:tab w:val="left" w:pos="511"/>
        </w:tabs>
        <w:ind w:left="14"/>
        <w:jc w:val="both"/>
        <w:rPr>
          <w:color w:val="000000"/>
          <w:sz w:val="24"/>
          <w:szCs w:val="24"/>
        </w:rPr>
      </w:pPr>
    </w:p>
    <w:p w:rsidR="008D5A50" w:rsidRPr="008A14E7" w:rsidRDefault="008D5A50" w:rsidP="008A14E7">
      <w:pPr>
        <w:shd w:val="clear" w:color="auto" w:fill="FFFFFF"/>
        <w:tabs>
          <w:tab w:val="left" w:pos="511"/>
        </w:tabs>
        <w:ind w:left="14"/>
        <w:jc w:val="both"/>
        <w:rPr>
          <w:color w:val="000000"/>
          <w:sz w:val="24"/>
          <w:szCs w:val="24"/>
        </w:rPr>
      </w:pPr>
    </w:p>
    <w:p w:rsidR="008D5A50" w:rsidRPr="008A14E7" w:rsidRDefault="008D5A50" w:rsidP="008A14E7">
      <w:pPr>
        <w:jc w:val="both"/>
        <w:rPr>
          <w:sz w:val="24"/>
          <w:szCs w:val="24"/>
        </w:rPr>
      </w:pPr>
    </w:p>
    <w:p w:rsidR="008D5A50" w:rsidRDefault="008D5A50" w:rsidP="008A14E7">
      <w:pPr>
        <w:jc w:val="both"/>
        <w:rPr>
          <w:sz w:val="24"/>
          <w:szCs w:val="24"/>
        </w:rPr>
      </w:pPr>
    </w:p>
    <w:p w:rsidR="008A14E7" w:rsidRDefault="008A14E7" w:rsidP="008A14E7">
      <w:pPr>
        <w:jc w:val="both"/>
        <w:rPr>
          <w:sz w:val="24"/>
          <w:szCs w:val="24"/>
        </w:rPr>
      </w:pPr>
    </w:p>
    <w:p w:rsidR="008A14E7" w:rsidRDefault="008A14E7" w:rsidP="008A14E7">
      <w:pPr>
        <w:jc w:val="both"/>
        <w:rPr>
          <w:sz w:val="24"/>
          <w:szCs w:val="24"/>
        </w:rPr>
      </w:pPr>
    </w:p>
    <w:p w:rsidR="008A14E7" w:rsidRDefault="008A14E7" w:rsidP="008A14E7">
      <w:pPr>
        <w:jc w:val="both"/>
        <w:rPr>
          <w:sz w:val="24"/>
          <w:szCs w:val="24"/>
        </w:rPr>
      </w:pPr>
    </w:p>
    <w:p w:rsidR="008A14E7" w:rsidRDefault="008A14E7" w:rsidP="008A14E7">
      <w:pPr>
        <w:jc w:val="both"/>
        <w:rPr>
          <w:sz w:val="24"/>
          <w:szCs w:val="24"/>
        </w:rPr>
      </w:pPr>
    </w:p>
    <w:p w:rsidR="008A14E7" w:rsidRPr="008A14E7" w:rsidRDefault="008A14E7" w:rsidP="008A14E7">
      <w:pPr>
        <w:jc w:val="both"/>
        <w:rPr>
          <w:sz w:val="24"/>
          <w:szCs w:val="24"/>
        </w:rPr>
      </w:pPr>
    </w:p>
    <w:p w:rsidR="008D5A50" w:rsidRPr="008A14E7" w:rsidRDefault="008D5A50" w:rsidP="008A14E7">
      <w:pPr>
        <w:ind w:left="708"/>
        <w:jc w:val="center"/>
        <w:rPr>
          <w:sz w:val="24"/>
          <w:szCs w:val="24"/>
        </w:rPr>
      </w:pPr>
    </w:p>
    <w:p w:rsidR="008D5A50" w:rsidRPr="008A14E7" w:rsidRDefault="002174C9" w:rsidP="008A14E7">
      <w:pPr>
        <w:rPr>
          <w:sz w:val="24"/>
          <w:szCs w:val="24"/>
        </w:rPr>
      </w:pPr>
      <w:r w:rsidRPr="008A14E7">
        <w:rPr>
          <w:sz w:val="24"/>
          <w:szCs w:val="24"/>
        </w:rPr>
        <w:t xml:space="preserve">           </w:t>
      </w:r>
    </w:p>
    <w:p w:rsidR="008D5A50" w:rsidRPr="008A14E7" w:rsidRDefault="008D5A50" w:rsidP="008A14E7">
      <w:pPr>
        <w:rPr>
          <w:sz w:val="24"/>
          <w:szCs w:val="24"/>
        </w:rPr>
      </w:pPr>
    </w:p>
    <w:p w:rsidR="008D5A50" w:rsidRPr="008A14E7" w:rsidRDefault="002174C9" w:rsidP="008A14E7">
      <w:pPr>
        <w:rPr>
          <w:b/>
          <w:bCs/>
          <w:sz w:val="24"/>
          <w:szCs w:val="24"/>
        </w:rPr>
      </w:pPr>
      <w:r w:rsidRPr="008A14E7">
        <w:rPr>
          <w:b/>
          <w:bCs/>
          <w:sz w:val="24"/>
          <w:szCs w:val="24"/>
        </w:rPr>
        <w:lastRenderedPageBreak/>
        <w:t xml:space="preserve">Среднее (полное) общее образование. </w:t>
      </w:r>
    </w:p>
    <w:tbl>
      <w:tblPr>
        <w:tblW w:w="10315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469"/>
        <w:gridCol w:w="528"/>
        <w:gridCol w:w="963"/>
        <w:gridCol w:w="178"/>
        <w:gridCol w:w="1177"/>
        <w:gridCol w:w="1000"/>
      </w:tblGrid>
      <w:tr w:rsidR="008D5A50" w:rsidRPr="008A14E7">
        <w:tc>
          <w:tcPr>
            <w:tcW w:w="6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5A50" w:rsidRPr="008A14E7">
        <w:tc>
          <w:tcPr>
            <w:tcW w:w="6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 кл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5A50" w:rsidRPr="008A14E7">
        <w:tc>
          <w:tcPr>
            <w:tcW w:w="6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2017 – 2018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</w:tr>
      <w:tr w:rsidR="008D5A50" w:rsidRPr="008A14E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1. Федеральный компонент</w:t>
            </w:r>
          </w:p>
        </w:tc>
      </w:tr>
      <w:tr w:rsidR="008D5A50" w:rsidRPr="008A14E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8D5A50" w:rsidRPr="008A14E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II   Краевой (национально-региональный) компонент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</w:t>
            </w:r>
          </w:p>
        </w:tc>
      </w:tr>
      <w:tr w:rsidR="008D5A50" w:rsidRPr="008A14E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 xml:space="preserve">III. Компонент  образовательного учреждения </w:t>
            </w:r>
          </w:p>
        </w:tc>
      </w:tr>
      <w:tr w:rsidR="008D5A50" w:rsidRPr="008A14E7">
        <w:trPr>
          <w:trHeight w:val="447"/>
        </w:trPr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Математика»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rPr>
          <w:trHeight w:val="447"/>
        </w:trPr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Астрономия»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</w:tr>
      <w:tr w:rsidR="008D5A50" w:rsidRPr="008A14E7">
        <w:trPr>
          <w:trHeight w:val="447"/>
        </w:trPr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«Лингвистический анализ языковых явлений» 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(Практическая стилистика)                             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«От слова к словесности» (Деловой русский язык)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 Политология»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«Практикум по биологии»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6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 Учебная нагрузка на учащегося при 5-дневной неделе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bCs/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8D5A50" w:rsidRPr="008A14E7" w:rsidRDefault="008D5A50" w:rsidP="008A14E7">
      <w:pPr>
        <w:jc w:val="both"/>
        <w:rPr>
          <w:sz w:val="24"/>
          <w:szCs w:val="24"/>
        </w:rPr>
      </w:pPr>
    </w:p>
    <w:p w:rsidR="008D5A50" w:rsidRPr="008A14E7" w:rsidRDefault="008D5A50" w:rsidP="008A14E7">
      <w:pPr>
        <w:shd w:val="clear" w:color="auto" w:fill="FFFFFF"/>
        <w:spacing w:before="509"/>
        <w:ind w:left="542"/>
        <w:rPr>
          <w:sz w:val="24"/>
          <w:szCs w:val="24"/>
        </w:rPr>
      </w:pPr>
    </w:p>
    <w:p w:rsidR="008D5A50" w:rsidRPr="008A14E7" w:rsidRDefault="002174C9" w:rsidP="008A14E7">
      <w:pPr>
        <w:shd w:val="clear" w:color="auto" w:fill="FFFFFF"/>
        <w:tabs>
          <w:tab w:val="left" w:pos="1051"/>
        </w:tabs>
        <w:spacing w:before="509"/>
        <w:ind w:left="504"/>
        <w:rPr>
          <w:sz w:val="24"/>
          <w:szCs w:val="24"/>
        </w:rPr>
      </w:pPr>
      <w:r w:rsidRPr="008A14E7">
        <w:rPr>
          <w:b/>
          <w:bCs/>
          <w:spacing w:val="-3"/>
          <w:sz w:val="24"/>
          <w:szCs w:val="24"/>
        </w:rPr>
        <w:t>3.2.4.</w:t>
      </w:r>
      <w:r w:rsidRPr="008A14E7">
        <w:rPr>
          <w:b/>
          <w:bCs/>
          <w:sz w:val="24"/>
          <w:szCs w:val="24"/>
        </w:rPr>
        <w:tab/>
      </w:r>
      <w:r w:rsidRPr="008A14E7">
        <w:rPr>
          <w:rFonts w:eastAsia="Times New Roman"/>
          <w:b/>
          <w:bCs/>
          <w:sz w:val="24"/>
          <w:szCs w:val="24"/>
        </w:rPr>
        <w:t>Учебные программы и пособия, используемые в образовательном процессе</w:t>
      </w:r>
    </w:p>
    <w:p w:rsidR="008D5A50" w:rsidRPr="008A14E7" w:rsidRDefault="002174C9" w:rsidP="008A14E7">
      <w:pPr>
        <w:shd w:val="clear" w:color="auto" w:fill="FFFFFF"/>
        <w:ind w:left="5" w:right="662" w:firstLine="542"/>
        <w:jc w:val="both"/>
        <w:rPr>
          <w:sz w:val="24"/>
          <w:szCs w:val="24"/>
        </w:rPr>
      </w:pPr>
      <w:r w:rsidRPr="008A14E7">
        <w:rPr>
          <w:rFonts w:eastAsia="Times New Roman"/>
          <w:b/>
          <w:bCs/>
          <w:sz w:val="24"/>
          <w:szCs w:val="24"/>
        </w:rPr>
        <w:t xml:space="preserve">В </w:t>
      </w:r>
      <w:r w:rsidRPr="008A14E7">
        <w:rPr>
          <w:rFonts w:eastAsia="Times New Roman"/>
          <w:sz w:val="24"/>
          <w:szCs w:val="24"/>
        </w:rPr>
        <w:t>приложении к образовательной программе приводится перечень учебных программ и учебников к ним, используемых при обучении учащихся на третей ступени.</w:t>
      </w:r>
    </w:p>
    <w:p w:rsidR="008D5A50" w:rsidRPr="008A14E7" w:rsidRDefault="002174C9" w:rsidP="008A14E7">
      <w:pPr>
        <w:shd w:val="clear" w:color="auto" w:fill="FFFFFF"/>
        <w:tabs>
          <w:tab w:val="left" w:pos="1114"/>
        </w:tabs>
        <w:spacing w:before="259"/>
        <w:ind w:left="547" w:right="403"/>
        <w:rPr>
          <w:sz w:val="24"/>
          <w:szCs w:val="24"/>
        </w:rPr>
      </w:pPr>
      <w:r w:rsidRPr="008A14E7">
        <w:rPr>
          <w:b/>
          <w:bCs/>
          <w:spacing w:val="-3"/>
          <w:sz w:val="24"/>
          <w:szCs w:val="24"/>
        </w:rPr>
        <w:t>3.2.5.</w:t>
      </w:r>
      <w:r w:rsidRPr="008A14E7">
        <w:rPr>
          <w:b/>
          <w:bCs/>
          <w:sz w:val="24"/>
          <w:szCs w:val="24"/>
        </w:rPr>
        <w:tab/>
      </w:r>
      <w:r w:rsidRPr="008A14E7">
        <w:rPr>
          <w:rFonts w:eastAsia="Times New Roman"/>
          <w:b/>
          <w:bCs/>
          <w:sz w:val="24"/>
          <w:szCs w:val="24"/>
        </w:rPr>
        <w:t>Организация учебного процесса, применяемые в нем педагогические технологии,</w:t>
      </w:r>
      <w:r w:rsidRPr="008A14E7">
        <w:rPr>
          <w:rFonts w:eastAsia="Times New Roman"/>
          <w:b/>
          <w:bCs/>
          <w:sz w:val="24"/>
          <w:szCs w:val="24"/>
        </w:rPr>
        <w:br/>
        <w:t>формы, методы и приемы</w:t>
      </w:r>
    </w:p>
    <w:p w:rsidR="008D5A50" w:rsidRPr="008A14E7" w:rsidRDefault="002174C9" w:rsidP="008A14E7">
      <w:pPr>
        <w:shd w:val="clear" w:color="auto" w:fill="FFFFFF"/>
        <w:ind w:left="10" w:right="662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Учителя 10 - 11-х классов организуют процесс обучения в соответствии с принципами самоактуализации, индивидуальности, субъектности,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:rsidR="008D5A50" w:rsidRPr="008A14E7" w:rsidRDefault="008D5A50" w:rsidP="008A14E7">
      <w:pPr>
        <w:shd w:val="clear" w:color="auto" w:fill="FFFFFF"/>
        <w:spacing w:before="178"/>
        <w:ind w:left="9120"/>
        <w:rPr>
          <w:sz w:val="24"/>
          <w:szCs w:val="24"/>
        </w:rPr>
        <w:sectPr w:rsidR="008D5A50" w:rsidRPr="008A14E7">
          <w:pgSz w:w="11906" w:h="16838"/>
          <w:pgMar w:top="1056" w:right="360" w:bottom="360" w:left="1531" w:header="0" w:footer="0" w:gutter="0"/>
          <w:cols w:space="720"/>
          <w:formProt w:val="0"/>
          <w:docGrid w:linePitch="249" w:charSpace="2047"/>
        </w:sectPr>
      </w:pP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lastRenderedPageBreak/>
        <w:t>диалогичность;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деятельностно-творческий характер;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 w:hanging="350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 xml:space="preserve">устремленность     на     установление     отношений     сотрудничества     в     учебном </w:t>
      </w:r>
      <w:r w:rsidRPr="008A14E7">
        <w:rPr>
          <w:rFonts w:eastAsia="Times New Roman"/>
          <w:sz w:val="24"/>
          <w:szCs w:val="24"/>
        </w:rPr>
        <w:t>взаимодействии;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 w:hanging="350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направленность на поддержку развития субъектных качеств и индивидуальности учащегося;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 w:hanging="350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предоставление       ученику      необходимого       пространства      для      творчества, самостоятельности, осуществления личностно значимого выбора.</w:t>
      </w:r>
    </w:p>
    <w:p w:rsidR="008D5A50" w:rsidRPr="008A14E7" w:rsidRDefault="002174C9" w:rsidP="00B55068">
      <w:pPr>
        <w:shd w:val="clear" w:color="auto" w:fill="FFFFFF"/>
        <w:ind w:left="284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процессе обучения старшеклассников используются следующие приемы и методы: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приемы актуализации субъектного опыта учащихся;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10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методы диалога и полилога;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5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14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pacing w:val="-1"/>
          <w:sz w:val="24"/>
          <w:szCs w:val="24"/>
        </w:rPr>
        <w:t>игровые методы;</w:t>
      </w:r>
    </w:p>
    <w:p w:rsidR="008D5A50" w:rsidRPr="008A14E7" w:rsidRDefault="002174C9" w:rsidP="00B55068">
      <w:pPr>
        <w:numPr>
          <w:ilvl w:val="0"/>
          <w:numId w:val="1"/>
        </w:numPr>
        <w:shd w:val="clear" w:color="auto" w:fill="FFFFFF"/>
        <w:tabs>
          <w:tab w:val="left" w:pos="2342"/>
        </w:tabs>
        <w:spacing w:before="10"/>
        <w:ind w:left="284"/>
        <w:rPr>
          <w:rFonts w:eastAsia="Times New Roman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методы диагностики и самодиагностики.</w:t>
      </w:r>
    </w:p>
    <w:p w:rsidR="008D5A50" w:rsidRPr="008A14E7" w:rsidRDefault="002174C9" w:rsidP="00B55068">
      <w:pPr>
        <w:shd w:val="clear" w:color="auto" w:fill="FFFFFF"/>
        <w:ind w:left="284" w:right="115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На третей ступени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10 - 11-х классов. Участие старшеклассников в </w:t>
      </w:r>
      <w:r w:rsidRPr="008A14E7">
        <w:rPr>
          <w:rFonts w:eastAsia="Times New Roman"/>
          <w:spacing w:val="-1"/>
          <w:sz w:val="24"/>
          <w:szCs w:val="24"/>
        </w:rPr>
        <w:t xml:space="preserve">познавательно-профессиональной деятельности должно не только способствовать обогащению их </w:t>
      </w:r>
      <w:r w:rsidRPr="008A14E7">
        <w:rPr>
          <w:rFonts w:eastAsia="Times New Roman"/>
          <w:sz w:val="24"/>
          <w:szCs w:val="24"/>
        </w:rPr>
        <w:t>представлений об окружающем социальном и природном мире, но и содействовать личностно-профессиональному самоопределению.</w:t>
      </w:r>
    </w:p>
    <w:p w:rsidR="008D5A50" w:rsidRPr="008A14E7" w:rsidRDefault="002174C9" w:rsidP="00B55068">
      <w:pPr>
        <w:shd w:val="clear" w:color="auto" w:fill="FFFFFF"/>
        <w:ind w:left="284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Значительно расширяется пространство для проявления творческой активности учащихся 10</w:t>
      </w:r>
    </w:p>
    <w:p w:rsidR="008D5A50" w:rsidRPr="008A14E7" w:rsidRDefault="002174C9" w:rsidP="00B55068">
      <w:pPr>
        <w:shd w:val="clear" w:color="auto" w:fill="FFFFFF"/>
        <w:tabs>
          <w:tab w:val="left" w:pos="1282"/>
        </w:tabs>
        <w:ind w:left="284" w:right="12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spacing w:val="-1"/>
          <w:sz w:val="24"/>
          <w:szCs w:val="24"/>
        </w:rPr>
        <w:t>11-</w:t>
      </w:r>
      <w:r w:rsidRPr="008A14E7">
        <w:rPr>
          <w:rFonts w:eastAsia="Times New Roman"/>
          <w:spacing w:val="-1"/>
          <w:sz w:val="24"/>
          <w:szCs w:val="24"/>
        </w:rPr>
        <w:t>х классов в жизнедеятельности школы, свою субъектность, креативность и индивидуальность</w:t>
      </w:r>
      <w:r w:rsidRPr="008A14E7">
        <w:rPr>
          <w:rFonts w:eastAsia="Times New Roman"/>
          <w:spacing w:val="-1"/>
          <w:sz w:val="24"/>
          <w:szCs w:val="24"/>
        </w:rPr>
        <w:br/>
        <w:t>они могут проявлять в жизни не только класса, но и всего школьного сообщества. По сравнению с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другими возрастными группами школьников старшеклассники имеют наибольшее</w:t>
      </w:r>
      <w:r w:rsidRPr="008A14E7">
        <w:rPr>
          <w:rFonts w:eastAsia="Times New Roman"/>
          <w:sz w:val="24"/>
          <w:szCs w:val="24"/>
        </w:rPr>
        <w:br/>
        <w:t>представительство в органах школьного самоуправления.</w:t>
      </w:r>
    </w:p>
    <w:p w:rsidR="008D5A50" w:rsidRPr="008A14E7" w:rsidRDefault="002174C9" w:rsidP="00B55068">
      <w:pPr>
        <w:shd w:val="clear" w:color="auto" w:fill="FFFFFF"/>
        <w:ind w:left="284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 xml:space="preserve">3.2.6. </w:t>
      </w:r>
      <w:r w:rsidRPr="008A14E7">
        <w:rPr>
          <w:rFonts w:eastAsia="Times New Roman"/>
          <w:b/>
          <w:bCs/>
          <w:sz w:val="24"/>
          <w:szCs w:val="24"/>
        </w:rPr>
        <w:t>Содержание и организация внеучебной деятельности учащихся</w:t>
      </w:r>
    </w:p>
    <w:p w:rsidR="008D5A50" w:rsidRPr="008A14E7" w:rsidRDefault="002174C9" w:rsidP="00B55068">
      <w:pPr>
        <w:shd w:val="clear" w:color="auto" w:fill="FFFFFF"/>
        <w:ind w:left="284" w:right="110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Внеучебная деятельность призвана расширить возможности педагогического влияния на </w:t>
      </w:r>
      <w:r w:rsidRPr="008A14E7">
        <w:rPr>
          <w:rFonts w:eastAsia="Times New Roman"/>
          <w:spacing w:val="-1"/>
          <w:sz w:val="24"/>
          <w:szCs w:val="24"/>
        </w:rPr>
        <w:t xml:space="preserve">формирование познавательного, нравственно-патриотического, коммуникативного, творческого и </w:t>
      </w:r>
      <w:r w:rsidRPr="008A14E7">
        <w:rPr>
          <w:rFonts w:eastAsia="Times New Roman"/>
          <w:sz w:val="24"/>
          <w:szCs w:val="24"/>
        </w:rPr>
        <w:t>физического потенциалов личности старшеклассника.</w:t>
      </w:r>
    </w:p>
    <w:p w:rsidR="008D5A50" w:rsidRPr="008A14E7" w:rsidRDefault="002174C9" w:rsidP="00B55068">
      <w:pPr>
        <w:shd w:val="clear" w:color="auto" w:fill="FFFFFF"/>
        <w:ind w:left="284" w:right="115" w:firstLine="533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На третей ступени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10 - 11-х классов. Участие старшеклассников в </w:t>
      </w:r>
      <w:r w:rsidRPr="008A14E7">
        <w:rPr>
          <w:rFonts w:eastAsia="Times New Roman"/>
          <w:spacing w:val="-1"/>
          <w:sz w:val="24"/>
          <w:szCs w:val="24"/>
        </w:rPr>
        <w:t xml:space="preserve">познавательно-профессиональной деятельности должно не только способствовать обогащению их </w:t>
      </w:r>
      <w:r w:rsidRPr="008A14E7">
        <w:rPr>
          <w:rFonts w:eastAsia="Times New Roman"/>
          <w:sz w:val="24"/>
          <w:szCs w:val="24"/>
        </w:rPr>
        <w:t>представлений об окружающем социальном и природном мире, но и содействовать личностно-профессиональному самоопределению.</w:t>
      </w:r>
    </w:p>
    <w:p w:rsidR="008D5A50" w:rsidRPr="008A14E7" w:rsidRDefault="002174C9" w:rsidP="00B55068">
      <w:pPr>
        <w:shd w:val="clear" w:color="auto" w:fill="FFFFFF"/>
        <w:ind w:left="284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Значительно расширяется пространство для проявления творческой активности учащихся 10</w:t>
      </w:r>
    </w:p>
    <w:p w:rsidR="008D5A50" w:rsidRPr="008A14E7" w:rsidRDefault="002174C9" w:rsidP="00B55068">
      <w:pPr>
        <w:shd w:val="clear" w:color="auto" w:fill="FFFFFF"/>
        <w:tabs>
          <w:tab w:val="left" w:pos="1282"/>
        </w:tabs>
        <w:ind w:left="284" w:right="115"/>
        <w:jc w:val="both"/>
        <w:rPr>
          <w:sz w:val="24"/>
          <w:szCs w:val="24"/>
        </w:rPr>
      </w:pPr>
      <w:r w:rsidRPr="008A14E7">
        <w:rPr>
          <w:sz w:val="24"/>
          <w:szCs w:val="24"/>
        </w:rPr>
        <w:t>-</w:t>
      </w:r>
      <w:r w:rsidRPr="008A14E7">
        <w:rPr>
          <w:sz w:val="24"/>
          <w:szCs w:val="24"/>
        </w:rPr>
        <w:tab/>
      </w:r>
      <w:r w:rsidRPr="008A14E7">
        <w:rPr>
          <w:spacing w:val="-1"/>
          <w:sz w:val="24"/>
          <w:szCs w:val="24"/>
        </w:rPr>
        <w:t>11-</w:t>
      </w:r>
      <w:r w:rsidRPr="008A14E7">
        <w:rPr>
          <w:rFonts w:eastAsia="Times New Roman"/>
          <w:spacing w:val="-1"/>
          <w:sz w:val="24"/>
          <w:szCs w:val="24"/>
        </w:rPr>
        <w:t>х классов в жизнедеятельности школы, свою субъектность, креативность и индивидуальность</w:t>
      </w:r>
      <w:r w:rsidRPr="008A14E7">
        <w:rPr>
          <w:rFonts w:eastAsia="Times New Roman"/>
          <w:spacing w:val="-1"/>
          <w:sz w:val="24"/>
          <w:szCs w:val="24"/>
        </w:rPr>
        <w:br/>
      </w:r>
      <w:r w:rsidRPr="008A14E7">
        <w:rPr>
          <w:rFonts w:eastAsia="Times New Roman"/>
          <w:sz w:val="24"/>
          <w:szCs w:val="24"/>
        </w:rPr>
        <w:t>они могут проявлять в жизни не только класса, но и всего школьного сообщества. По сравнению с</w:t>
      </w:r>
      <w:r w:rsidRPr="008A14E7">
        <w:rPr>
          <w:rFonts w:eastAsia="Times New Roman"/>
          <w:sz w:val="24"/>
          <w:szCs w:val="24"/>
        </w:rPr>
        <w:br/>
        <w:t>другими возрастными группами школьников старшеклассники имеют наибольшее</w:t>
      </w:r>
      <w:r w:rsidRPr="008A14E7">
        <w:rPr>
          <w:rFonts w:eastAsia="Times New Roman"/>
          <w:sz w:val="24"/>
          <w:szCs w:val="24"/>
        </w:rPr>
        <w:br/>
        <w:t>представительство в органах школьного самоуправления.</w:t>
      </w:r>
    </w:p>
    <w:p w:rsidR="008D5A50" w:rsidRDefault="008D5A50" w:rsidP="008A14E7">
      <w:pPr>
        <w:spacing w:after="283"/>
        <w:rPr>
          <w:sz w:val="24"/>
          <w:szCs w:val="24"/>
        </w:rPr>
      </w:pPr>
    </w:p>
    <w:p w:rsidR="002174C9" w:rsidRDefault="002174C9" w:rsidP="008A14E7">
      <w:pPr>
        <w:spacing w:after="283"/>
        <w:rPr>
          <w:sz w:val="24"/>
          <w:szCs w:val="24"/>
        </w:rPr>
      </w:pPr>
    </w:p>
    <w:p w:rsidR="002174C9" w:rsidRPr="008A14E7" w:rsidRDefault="002174C9" w:rsidP="008A14E7">
      <w:pPr>
        <w:spacing w:after="283"/>
        <w:rPr>
          <w:sz w:val="24"/>
          <w:szCs w:val="24"/>
        </w:rPr>
      </w:pPr>
    </w:p>
    <w:tbl>
      <w:tblPr>
        <w:tblW w:w="10632" w:type="dxa"/>
        <w:tblInd w:w="-6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2006"/>
        <w:gridCol w:w="3758"/>
        <w:gridCol w:w="2669"/>
        <w:gridCol w:w="2199"/>
      </w:tblGrid>
      <w:tr w:rsidR="008D5A50" w:rsidRPr="008A14E7" w:rsidTr="002174C9">
        <w:trPr>
          <w:trHeight w:hRule="exact" w:val="269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Основные</w:t>
            </w:r>
          </w:p>
          <w:p w:rsidR="008D5A50" w:rsidRPr="008A14E7" w:rsidRDefault="002174C9" w:rsidP="008A1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потенциалы</w:t>
            </w:r>
          </w:p>
          <w:p w:rsidR="008D5A50" w:rsidRPr="008A14E7" w:rsidRDefault="002174C9" w:rsidP="008A1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2174C9">
        <w:trPr>
          <w:trHeight w:hRule="exact" w:val="523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27" w:right="44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Предметы, образовательные </w:t>
            </w:r>
            <w:r w:rsidRPr="008A14E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Традиционные дела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69" w:right="27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Объединения,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клубы, секции</w:t>
            </w:r>
          </w:p>
        </w:tc>
      </w:tr>
      <w:tr w:rsidR="008D5A50" w:rsidRPr="008A14E7" w:rsidTr="002174C9">
        <w:trPr>
          <w:trHeight w:hRule="exact" w:val="293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Нравственно-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  </w:t>
            </w:r>
            <w:r w:rsidRPr="008A14E7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  </w:t>
            </w:r>
            <w:r w:rsidRPr="008A14E7"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2174C9">
        <w:trPr>
          <w:trHeight w:hRule="exact" w:val="8328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патриотический </w:t>
            </w:r>
            <w:r w:rsidRPr="008A14E7">
              <w:rPr>
                <w:rFonts w:eastAsia="Times New Roman"/>
                <w:sz w:val="24"/>
                <w:szCs w:val="24"/>
              </w:rPr>
              <w:t>потенциал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2.   </w:t>
            </w:r>
            <w:r w:rsidRPr="008A14E7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Акция «Я -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гражданин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России»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Праздник песни и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строя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Праздник «День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Победы» - митинг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у памятника»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83"/>
              </w:tabs>
              <w:ind w:left="355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«День семьи»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«Праздник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последнего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звонка»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Военно-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спортивная игра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«Победа»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Краевой конкурс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государственной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символики «Мой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флаг! Мой герб»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6"/>
                <w:sz w:val="24"/>
                <w:szCs w:val="24"/>
              </w:rPr>
              <w:t>10.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Акция «ветеран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живет рядом»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6"/>
                <w:sz w:val="24"/>
                <w:szCs w:val="24"/>
              </w:rPr>
              <w:t>11.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Краевой конкурс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«мой край- мое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дело»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Краевая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социальная</w:t>
            </w:r>
          </w:p>
          <w:p w:rsidR="008D5A50" w:rsidRPr="008A14E7" w:rsidRDefault="002174C9" w:rsidP="008A14E7">
            <w:pPr>
              <w:shd w:val="clear" w:color="auto" w:fill="FFFFFF"/>
              <w:ind w:left="355" w:right="24" w:firstLine="29"/>
              <w:rPr>
                <w:sz w:val="24"/>
                <w:szCs w:val="24"/>
              </w:rPr>
            </w:pPr>
            <w:r w:rsidRPr="008A14E7">
              <w:rPr>
                <w:spacing w:val="-3"/>
                <w:sz w:val="24"/>
                <w:szCs w:val="24"/>
              </w:rPr>
              <w:t>13.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акция «Будь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богаче, принимай </w:t>
            </w:r>
            <w:r w:rsidRPr="008A14E7">
              <w:rPr>
                <w:rFonts w:eastAsia="Times New Roman"/>
                <w:sz w:val="24"/>
                <w:szCs w:val="24"/>
              </w:rPr>
              <w:t>других»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816"/>
              </w:tabs>
              <w:ind w:left="355" w:right="24"/>
              <w:rPr>
                <w:sz w:val="24"/>
                <w:szCs w:val="24"/>
              </w:rPr>
            </w:pPr>
            <w:r w:rsidRPr="008A14E7">
              <w:rPr>
                <w:spacing w:val="-16"/>
                <w:sz w:val="24"/>
                <w:szCs w:val="24"/>
              </w:rPr>
              <w:t>13.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Военно-полевые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сборы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объединение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«Беркут»</w:t>
            </w:r>
          </w:p>
        </w:tc>
      </w:tr>
      <w:tr w:rsidR="008D5A50" w:rsidRPr="008A14E7" w:rsidTr="002174C9">
        <w:trPr>
          <w:trHeight w:hRule="exact" w:val="4727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Познавательный </w:t>
            </w:r>
            <w:r w:rsidRPr="008A14E7">
              <w:rPr>
                <w:rFonts w:eastAsia="Times New Roman"/>
                <w:sz w:val="24"/>
                <w:szCs w:val="24"/>
              </w:rPr>
              <w:t>потенциал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23"/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Интеллектуальный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марафон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Предметные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декадники, олимпиады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Конкурс « Енисейская знать»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Краевая интенсивная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школа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«Хозяйствуй умело»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Интенсивная</w:t>
            </w:r>
            <w:r w:rsidRPr="008A14E7">
              <w:rPr>
                <w:rFonts w:eastAsia="Times New Roman"/>
                <w:sz w:val="24"/>
                <w:szCs w:val="24"/>
              </w:rPr>
              <w:br/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школа  «Погр ужение/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7.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Интеллектуальная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игра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8.</w:t>
            </w:r>
            <w:r w:rsidRPr="008A14E7">
              <w:rPr>
                <w:sz w:val="24"/>
                <w:szCs w:val="24"/>
              </w:rPr>
              <w:tab/>
              <w:t>8.</w:t>
            </w:r>
            <w:r w:rsidRPr="008A14E7">
              <w:rPr>
                <w:rFonts w:eastAsia="Times New Roman"/>
                <w:sz w:val="24"/>
                <w:szCs w:val="24"/>
              </w:rPr>
              <w:t>«Лучший по</w:t>
            </w:r>
            <w:r w:rsidRPr="008A14E7">
              <w:rPr>
                <w:rFonts w:eastAsia="Times New Roman"/>
                <w:sz w:val="24"/>
                <w:szCs w:val="24"/>
              </w:rPr>
              <w:br/>
              <w:t>профессии»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283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9.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5"/>
                <w:sz w:val="24"/>
                <w:szCs w:val="24"/>
              </w:rPr>
              <w:t>«Легоконструирование »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rFonts w:eastAsia="Times New Roman"/>
                <w:sz w:val="24"/>
                <w:szCs w:val="24"/>
              </w:rPr>
              <w:t>Юный исследователь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5"/>
                <w:sz w:val="24"/>
                <w:szCs w:val="24"/>
              </w:rPr>
              <w:t xml:space="preserve">2. </w:t>
            </w:r>
            <w:r w:rsidRPr="008A14E7">
              <w:rPr>
                <w:rFonts w:eastAsia="Times New Roman"/>
                <w:spacing w:val="-5"/>
                <w:sz w:val="24"/>
                <w:szCs w:val="24"/>
              </w:rPr>
              <w:t>«Робототехника»</w:t>
            </w:r>
          </w:p>
        </w:tc>
      </w:tr>
      <w:tr w:rsidR="008D5A50" w:rsidRPr="008A14E7" w:rsidTr="002174C9">
        <w:trPr>
          <w:trHeight w:hRule="exact" w:val="3119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Коммуникативный </w:t>
            </w:r>
            <w:r w:rsidRPr="008A14E7">
              <w:rPr>
                <w:rFonts w:eastAsia="Times New Roman"/>
                <w:sz w:val="24"/>
                <w:szCs w:val="24"/>
              </w:rPr>
              <w:t>потенциал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Технология КТД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Французский язык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432"/>
              </w:tabs>
              <w:ind w:right="557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23"/>
                <w:sz w:val="24"/>
                <w:szCs w:val="24"/>
              </w:rPr>
              <w:t>1.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Осенний бал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3.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8D5A50" w:rsidRPr="008A14E7" w:rsidRDefault="002174C9" w:rsidP="008A14E7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8A14E7">
              <w:rPr>
                <w:spacing w:val="-11"/>
                <w:sz w:val="24"/>
                <w:szCs w:val="24"/>
              </w:rPr>
              <w:t>4.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z w:val="24"/>
                <w:szCs w:val="24"/>
              </w:rPr>
              <w:t>Праздник «8 марта»</w:t>
            </w:r>
          </w:p>
          <w:p w:rsidR="002174C9" w:rsidRDefault="002174C9" w:rsidP="002174C9">
            <w:pPr>
              <w:shd w:val="clear" w:color="auto" w:fill="FFFFFF"/>
              <w:ind w:right="610"/>
              <w:rPr>
                <w:sz w:val="24"/>
                <w:szCs w:val="24"/>
              </w:rPr>
            </w:pPr>
            <w:r w:rsidRPr="008A14E7">
              <w:rPr>
                <w:spacing w:val="-14"/>
                <w:sz w:val="24"/>
                <w:szCs w:val="24"/>
              </w:rPr>
              <w:t>5.</w:t>
            </w:r>
            <w:r w:rsidRPr="008A14E7">
              <w:rPr>
                <w:sz w:val="24"/>
                <w:szCs w:val="24"/>
              </w:rPr>
              <w:tab/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Праздник «Валентин и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A14E7">
              <w:rPr>
                <w:rFonts w:eastAsia="Times New Roman"/>
                <w:sz w:val="24"/>
                <w:szCs w:val="24"/>
              </w:rPr>
              <w:t>Валентина»</w:t>
            </w:r>
            <w:r w:rsidRPr="008A14E7">
              <w:rPr>
                <w:sz w:val="24"/>
                <w:szCs w:val="24"/>
              </w:rPr>
              <w:t xml:space="preserve"> </w:t>
            </w:r>
          </w:p>
          <w:p w:rsidR="002174C9" w:rsidRDefault="002174C9" w:rsidP="002174C9">
            <w:pPr>
              <w:shd w:val="clear" w:color="auto" w:fill="FFFFFF"/>
              <w:ind w:right="61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6. </w:t>
            </w:r>
            <w:r w:rsidRPr="008A14E7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  <w:p w:rsidR="008D5A50" w:rsidRPr="008A14E7" w:rsidRDefault="008D5A50" w:rsidP="008A14E7">
            <w:pPr>
              <w:shd w:val="clear" w:color="auto" w:fill="FFFFFF"/>
              <w:tabs>
                <w:tab w:val="left" w:pos="384"/>
              </w:tabs>
              <w:ind w:right="24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2.«Веселые нотки»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3. «Хореграфия»</w:t>
            </w:r>
          </w:p>
        </w:tc>
      </w:tr>
      <w:tr w:rsidR="002174C9" w:rsidRPr="008A14E7" w:rsidTr="002174C9">
        <w:trPr>
          <w:trHeight w:hRule="exact" w:val="3128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Творческий потенциал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Pr="008A14E7" w:rsidRDefault="002174C9" w:rsidP="008A14E7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  <w:r w:rsidRPr="008A14E7">
              <w:rPr>
                <w:spacing w:val="-2"/>
                <w:sz w:val="24"/>
                <w:szCs w:val="24"/>
              </w:rPr>
              <w:t xml:space="preserve">1.   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МХК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Default="002174C9" w:rsidP="002174C9">
            <w:pPr>
              <w:shd w:val="clear" w:color="auto" w:fill="FFFFFF"/>
              <w:ind w:right="61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z w:val="24"/>
                <w:szCs w:val="24"/>
              </w:rPr>
              <w:t>День школы</w:t>
            </w:r>
          </w:p>
          <w:p w:rsidR="002174C9" w:rsidRDefault="002174C9" w:rsidP="002174C9">
            <w:pPr>
              <w:shd w:val="clear" w:color="auto" w:fill="FFFFFF"/>
              <w:ind w:right="61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2. </w:t>
            </w:r>
            <w:r w:rsidRPr="008A14E7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2174C9" w:rsidRDefault="002174C9" w:rsidP="002174C9">
            <w:pPr>
              <w:shd w:val="clear" w:color="auto" w:fill="FFFFFF"/>
              <w:ind w:right="61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3. </w:t>
            </w:r>
            <w:r w:rsidRPr="008A14E7">
              <w:rPr>
                <w:rFonts w:eastAsia="Times New Roman"/>
                <w:sz w:val="24"/>
                <w:szCs w:val="24"/>
              </w:rPr>
              <w:t>Конкурсы сочинений, стихов</w:t>
            </w:r>
          </w:p>
          <w:p w:rsidR="002174C9" w:rsidRDefault="002174C9" w:rsidP="002174C9">
            <w:pPr>
              <w:shd w:val="clear" w:color="auto" w:fill="FFFFFF"/>
              <w:ind w:right="61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4. </w:t>
            </w:r>
            <w:r w:rsidRPr="008A14E7">
              <w:rPr>
                <w:rFonts w:eastAsia="Times New Roman"/>
                <w:sz w:val="24"/>
                <w:szCs w:val="24"/>
              </w:rPr>
              <w:t>Выпуск школьной</w:t>
            </w:r>
          </w:p>
          <w:p w:rsidR="002174C9" w:rsidRPr="008A14E7" w:rsidRDefault="002174C9" w:rsidP="002174C9">
            <w:pPr>
              <w:shd w:val="clear" w:color="auto" w:fill="FFFFFF"/>
              <w:ind w:right="61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5. </w:t>
            </w:r>
            <w:r w:rsidRPr="008A14E7">
              <w:rPr>
                <w:rFonts w:eastAsia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Pr="008A14E7" w:rsidRDefault="002174C9" w:rsidP="002174C9">
            <w:pPr>
              <w:shd w:val="clear" w:color="auto" w:fill="FFFFFF"/>
              <w:ind w:right="53"/>
              <w:rPr>
                <w:rFonts w:eastAsia="Times New Roman"/>
                <w:spacing w:val="-4"/>
                <w:sz w:val="24"/>
                <w:szCs w:val="24"/>
              </w:rPr>
            </w:pPr>
            <w:r w:rsidRPr="008A14E7">
              <w:rPr>
                <w:spacing w:val="-4"/>
                <w:sz w:val="24"/>
                <w:szCs w:val="24"/>
              </w:rPr>
              <w:t>1.</w:t>
            </w:r>
            <w:r w:rsidRPr="008A14E7">
              <w:rPr>
                <w:rFonts w:eastAsia="Times New Roman"/>
                <w:spacing w:val="-4"/>
                <w:sz w:val="24"/>
                <w:szCs w:val="24"/>
              </w:rPr>
              <w:t xml:space="preserve">«Хореография» </w:t>
            </w:r>
          </w:p>
          <w:p w:rsidR="002174C9" w:rsidRPr="008A14E7" w:rsidRDefault="002174C9" w:rsidP="002174C9">
            <w:pPr>
              <w:shd w:val="clear" w:color="auto" w:fill="FFFFFF"/>
              <w:ind w:right="53"/>
              <w:rPr>
                <w:rFonts w:eastAsia="Times New Roman"/>
                <w:spacing w:val="-3"/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2.» Театральный</w:t>
            </w:r>
          </w:p>
          <w:p w:rsidR="002174C9" w:rsidRPr="008A14E7" w:rsidRDefault="002174C9" w:rsidP="002174C9">
            <w:pPr>
              <w:shd w:val="clear" w:color="auto" w:fill="FFFFFF"/>
              <w:ind w:right="120"/>
              <w:rPr>
                <w:rFonts w:eastAsia="Times New Roman"/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</w:tr>
      <w:tr w:rsidR="002174C9" w:rsidRPr="008A14E7" w:rsidTr="002174C9">
        <w:trPr>
          <w:trHeight w:hRule="exact" w:val="4951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Pr="008A14E7" w:rsidRDefault="002174C9" w:rsidP="002174C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Физический потенциал</w:t>
            </w:r>
          </w:p>
        </w:tc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Default="002174C9" w:rsidP="002174C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   </w:t>
            </w:r>
            <w:r w:rsidRPr="008A14E7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2.    </w:t>
            </w:r>
            <w:r w:rsidRPr="008A14E7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z w:val="24"/>
                <w:szCs w:val="24"/>
              </w:rPr>
              <w:t>День Здоровья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rFonts w:eastAsia="Times New Roman"/>
                <w:sz w:val="24"/>
                <w:szCs w:val="24"/>
              </w:rPr>
              <w:t>Осенний кросс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3.</w:t>
            </w:r>
            <w:r w:rsidRPr="008A14E7">
              <w:rPr>
                <w:rFonts w:eastAsia="Times New Roman"/>
                <w:sz w:val="24"/>
                <w:szCs w:val="24"/>
              </w:rPr>
              <w:t>Безопасное колесо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pacing w:val="-2"/>
                <w:sz w:val="24"/>
                <w:szCs w:val="24"/>
              </w:rPr>
            </w:pPr>
            <w:r w:rsidRPr="008A14E7">
              <w:rPr>
                <w:spacing w:val="-2"/>
                <w:sz w:val="24"/>
                <w:szCs w:val="24"/>
              </w:rPr>
              <w:t>4.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Туристический слет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pacing w:val="-5"/>
                <w:sz w:val="24"/>
                <w:szCs w:val="24"/>
              </w:rPr>
            </w:pPr>
            <w:r w:rsidRPr="008A14E7">
              <w:rPr>
                <w:spacing w:val="-5"/>
                <w:sz w:val="24"/>
                <w:szCs w:val="24"/>
              </w:rPr>
              <w:t>5 .</w:t>
            </w:r>
            <w:r w:rsidRPr="008A14E7">
              <w:rPr>
                <w:rFonts w:eastAsia="Times New Roman"/>
                <w:spacing w:val="-5"/>
                <w:sz w:val="24"/>
                <w:szCs w:val="24"/>
              </w:rPr>
              <w:t>Школа безопасности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6.</w:t>
            </w:r>
            <w:r w:rsidRPr="008A14E7">
              <w:rPr>
                <w:rFonts w:eastAsia="Times New Roman"/>
                <w:sz w:val="24"/>
                <w:szCs w:val="24"/>
              </w:rPr>
              <w:t>Веселые старты</w:t>
            </w:r>
          </w:p>
          <w:p w:rsidR="002174C9" w:rsidRDefault="002174C9" w:rsidP="002174C9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7.</w:t>
            </w:r>
            <w:r w:rsidRPr="008A14E7">
              <w:rPr>
                <w:rFonts w:eastAsia="Times New Roman"/>
                <w:sz w:val="24"/>
                <w:szCs w:val="24"/>
              </w:rPr>
              <w:t>Внутришкольные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соревнования по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настольному теннису,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шашкам.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3"/>
                <w:sz w:val="24"/>
                <w:szCs w:val="24"/>
              </w:rPr>
              <w:t>8.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Районные соревнования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 хоккею.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2"/>
                <w:sz w:val="24"/>
                <w:szCs w:val="24"/>
              </w:rPr>
              <w:t>9.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Районные соревнования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 волейболу,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баскетболу, легкой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атлетики, плаванию,</w:t>
            </w:r>
          </w:p>
          <w:p w:rsidR="002174C9" w:rsidRPr="008A14E7" w:rsidRDefault="002174C9" w:rsidP="002174C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лыжным гонкам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174C9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«Баскетбол»</w:t>
            </w:r>
          </w:p>
          <w:p w:rsidR="002174C9" w:rsidRPr="008A14E7" w:rsidRDefault="002174C9" w:rsidP="002174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14E7">
              <w:rPr>
                <w:sz w:val="24"/>
                <w:szCs w:val="24"/>
              </w:rPr>
              <w:t xml:space="preserve">.   </w:t>
            </w:r>
            <w:r w:rsidRPr="008A14E7">
              <w:rPr>
                <w:rFonts w:eastAsia="Times New Roman"/>
                <w:sz w:val="24"/>
                <w:szCs w:val="24"/>
              </w:rPr>
              <w:t>«Волейбол»</w:t>
            </w:r>
          </w:p>
        </w:tc>
      </w:tr>
    </w:tbl>
    <w:p w:rsidR="002174C9" w:rsidRDefault="002174C9" w:rsidP="008A14E7">
      <w:pPr>
        <w:shd w:val="clear" w:color="auto" w:fill="FFFFFF"/>
        <w:spacing w:before="293"/>
        <w:ind w:left="1090"/>
        <w:rPr>
          <w:b/>
          <w:bCs/>
          <w:sz w:val="24"/>
          <w:szCs w:val="24"/>
        </w:rPr>
      </w:pPr>
    </w:p>
    <w:p w:rsidR="002174C9" w:rsidRDefault="002174C9" w:rsidP="008A14E7">
      <w:pPr>
        <w:shd w:val="clear" w:color="auto" w:fill="FFFFFF"/>
        <w:spacing w:before="293"/>
        <w:ind w:left="1090"/>
        <w:rPr>
          <w:b/>
          <w:bCs/>
          <w:sz w:val="24"/>
          <w:szCs w:val="24"/>
        </w:rPr>
      </w:pPr>
    </w:p>
    <w:p w:rsidR="002174C9" w:rsidRDefault="002174C9">
      <w:pPr>
        <w:widowControl/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8D5A50" w:rsidRPr="008A14E7" w:rsidRDefault="002174C9" w:rsidP="008A14E7">
      <w:pPr>
        <w:shd w:val="clear" w:color="auto" w:fill="FFFFFF"/>
        <w:spacing w:before="293"/>
        <w:ind w:left="1090"/>
        <w:rPr>
          <w:rFonts w:eastAsia="Times New Roman"/>
          <w:b/>
          <w:bCs/>
          <w:sz w:val="24"/>
          <w:szCs w:val="24"/>
        </w:rPr>
      </w:pPr>
      <w:r w:rsidRPr="008A14E7">
        <w:rPr>
          <w:b/>
          <w:bCs/>
          <w:sz w:val="24"/>
          <w:szCs w:val="24"/>
          <w:lang w:val="en-US"/>
        </w:rPr>
        <w:lastRenderedPageBreak/>
        <w:t>IV</w:t>
      </w:r>
      <w:r w:rsidRPr="008A14E7">
        <w:rPr>
          <w:b/>
          <w:bCs/>
          <w:sz w:val="24"/>
          <w:szCs w:val="24"/>
        </w:rPr>
        <w:t xml:space="preserve">.       </w:t>
      </w:r>
      <w:r w:rsidRPr="008A14E7">
        <w:rPr>
          <w:rFonts w:eastAsia="Times New Roman"/>
          <w:b/>
          <w:bCs/>
          <w:sz w:val="24"/>
          <w:szCs w:val="24"/>
        </w:rPr>
        <w:t>Кадровое обеспечение реализации образовательной программы</w:t>
      </w:r>
    </w:p>
    <w:tbl>
      <w:tblPr>
        <w:tblW w:w="101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217"/>
        <w:gridCol w:w="1476"/>
        <w:gridCol w:w="2861"/>
        <w:gridCol w:w="2456"/>
        <w:gridCol w:w="1096"/>
      </w:tblGrid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sz w:val="24"/>
                <w:szCs w:val="24"/>
              </w:rPr>
            </w:pPr>
            <w:r w:rsidRPr="008A14E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sz w:val="24"/>
                <w:szCs w:val="24"/>
              </w:rPr>
            </w:pPr>
            <w:r w:rsidRPr="008A14E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sz w:val="24"/>
                <w:szCs w:val="24"/>
              </w:rPr>
            </w:pPr>
            <w:r w:rsidRPr="008A14E7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sz w:val="24"/>
                <w:szCs w:val="24"/>
              </w:rPr>
            </w:pPr>
            <w:r w:rsidRPr="008A14E7">
              <w:rPr>
                <w:b/>
                <w:sz w:val="24"/>
                <w:szCs w:val="24"/>
              </w:rPr>
              <w:t>Учебное заведение, специальность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b/>
                <w:sz w:val="24"/>
                <w:szCs w:val="24"/>
              </w:rPr>
            </w:pPr>
            <w:r w:rsidRPr="008A14E7">
              <w:rPr>
                <w:b/>
                <w:sz w:val="24"/>
                <w:szCs w:val="24"/>
              </w:rPr>
              <w:t>Стаж пед. работы</w:t>
            </w:r>
          </w:p>
        </w:tc>
      </w:tr>
      <w:tr w:rsidR="008D5A50" w:rsidRPr="008A14E7"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5,7,9,10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Пярина Любовь Сергеевна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 русский, литература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42</w:t>
            </w:r>
          </w:p>
        </w:tc>
      </w:tr>
      <w:tr w:rsidR="008D5A50" w:rsidRPr="008A14E7"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6,8, 11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Пальмина Татьяна Александровна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русский, литература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20</w:t>
            </w:r>
          </w:p>
        </w:tc>
      </w:tr>
      <w:tr w:rsidR="008D5A50" w:rsidRPr="008A14E7"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Литература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5,7,9,10 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Пярина Любовь Сергеевна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 русский, литература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42</w:t>
            </w:r>
          </w:p>
        </w:tc>
      </w:tr>
      <w:tr w:rsidR="008D5A50" w:rsidRPr="008A14E7">
        <w:trPr>
          <w:trHeight w:val="966"/>
        </w:trPr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6,8, 11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Пальмина Татьяна Александровна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русский, литература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20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both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Даниленко Лариса Викторовна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Киргизский ГУ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Французский язык и зарубежная литература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28</w:t>
            </w:r>
          </w:p>
        </w:tc>
      </w:tr>
      <w:tr w:rsidR="008D5A50" w:rsidRPr="008A14E7">
        <w:trPr>
          <w:trHeight w:val="1242"/>
        </w:trPr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Тютерева Светлана Ивановна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34</w:t>
            </w:r>
          </w:p>
        </w:tc>
      </w:tr>
      <w:tr w:rsidR="008D5A50" w:rsidRPr="008A14E7"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5,6,7,9,10,11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Карлова Елена Александровна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30</w:t>
            </w:r>
          </w:p>
        </w:tc>
      </w:tr>
      <w:tr w:rsidR="008D5A50" w:rsidRPr="008A14E7">
        <w:trPr>
          <w:trHeight w:val="1610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7,8,9,10,11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Пальмин Сергей Александрович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14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Сокольская Татьяна Геннадьевна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29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Сокольская Татьяна Геннадьевна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29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География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Колотыгина Надежда Кузьминична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География и биология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40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Физика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7,8,9,10,11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Пальмин Сергей Александрович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14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Химия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Корнилова Екатерина Ивановна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НГПИ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30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Искусство, ИЗО, МХК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1-9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Корнилова Екатерина Ивановна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НГПИ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30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Пекарская Наталья Сергеевна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Музыка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1-7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Погодина Наталья Владимировна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Ачинский педколледж, учитель нач классов</w:t>
            </w:r>
          </w:p>
          <w:p w:rsidR="008D5A50" w:rsidRPr="008A14E7" w:rsidRDefault="008D5A50" w:rsidP="008A1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</w:tr>
      <w:tr w:rsidR="008D5A50" w:rsidRPr="008A14E7">
        <w:trPr>
          <w:trHeight w:val="1124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5-8,10,11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Стеблинская Светлана Николаевна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color w:val="000000"/>
                <w:sz w:val="24"/>
                <w:szCs w:val="24"/>
              </w:rPr>
            </w:pPr>
            <w:r w:rsidRPr="008A14E7">
              <w:rPr>
                <w:color w:val="000000"/>
                <w:sz w:val="24"/>
                <w:szCs w:val="24"/>
              </w:rPr>
              <w:t>Ачинский колледж транспорта и с/х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5-8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Першин Сергей Дмитриевич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НЭСТ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Техник-строитель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7</w:t>
            </w:r>
          </w:p>
        </w:tc>
      </w:tr>
      <w:tr w:rsidR="008D5A50" w:rsidRPr="008A14E7"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ОБЖ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8,10,11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Пальмин Сергей Александрович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13</w:t>
            </w:r>
          </w:p>
        </w:tc>
      </w:tr>
      <w:tr w:rsidR="008D5A50" w:rsidRPr="008A14E7"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6-11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Студенов Василий Васильевич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Ачинский педколледж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Уч. физ. культуры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</w:tr>
      <w:tr w:rsidR="008D5A50" w:rsidRPr="008A14E7"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8D5A50" w:rsidP="008A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1-5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widowControl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Чиркина Наталья Анатольевна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КГПУ</w:t>
            </w:r>
          </w:p>
          <w:p w:rsidR="008D5A50" w:rsidRPr="008A14E7" w:rsidRDefault="002174C9" w:rsidP="008A14E7">
            <w:pPr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Уч. физ. культуры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5A50" w:rsidRPr="008A14E7" w:rsidRDefault="002174C9" w:rsidP="008A14E7">
            <w:pPr>
              <w:jc w:val="center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17</w:t>
            </w:r>
          </w:p>
        </w:tc>
      </w:tr>
    </w:tbl>
    <w:p w:rsidR="008D5A50" w:rsidRPr="008A14E7" w:rsidRDefault="008D5A50" w:rsidP="008A14E7">
      <w:pPr>
        <w:shd w:val="clear" w:color="auto" w:fill="FFFFFF"/>
        <w:spacing w:before="293"/>
        <w:ind w:left="1090"/>
        <w:rPr>
          <w:sz w:val="24"/>
          <w:szCs w:val="24"/>
        </w:rPr>
      </w:pPr>
    </w:p>
    <w:p w:rsidR="008D5A50" w:rsidRPr="008A14E7" w:rsidRDefault="002174C9" w:rsidP="002174C9">
      <w:pPr>
        <w:shd w:val="clear" w:color="auto" w:fill="FFFFFF"/>
        <w:spacing w:before="504"/>
        <w:rPr>
          <w:sz w:val="24"/>
          <w:szCs w:val="24"/>
        </w:rPr>
      </w:pPr>
      <w:r w:rsidRPr="008A14E7">
        <w:rPr>
          <w:b/>
          <w:bCs/>
          <w:sz w:val="24"/>
          <w:szCs w:val="24"/>
          <w:lang w:val="en-US"/>
        </w:rPr>
        <w:t>V</w:t>
      </w:r>
      <w:r w:rsidRPr="008A14E7">
        <w:rPr>
          <w:b/>
          <w:bCs/>
          <w:sz w:val="24"/>
          <w:szCs w:val="24"/>
        </w:rPr>
        <w:t xml:space="preserve">. </w:t>
      </w:r>
      <w:r w:rsidRPr="008A14E7">
        <w:rPr>
          <w:rFonts w:eastAsia="Times New Roman"/>
          <w:b/>
          <w:bCs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8D5A50" w:rsidRPr="008A14E7" w:rsidRDefault="002174C9" w:rsidP="002174C9">
      <w:pPr>
        <w:shd w:val="clear" w:color="auto" w:fill="FFFFFF"/>
        <w:spacing w:before="288"/>
        <w:ind w:right="581" w:firstLine="7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Материально-техническая база организации, осуществляющей образовательную деятельность, приведена в соответствие с задачами по обеспечению реализации основной образовательной программы организации, осуществляющей образовательную деятельность, и созданию соответствующей образовательной и социальной среды.</w:t>
      </w:r>
    </w:p>
    <w:p w:rsidR="008D5A50" w:rsidRPr="008A14E7" w:rsidRDefault="002174C9" w:rsidP="008A14E7">
      <w:pPr>
        <w:shd w:val="clear" w:color="auto" w:fill="FFFFFF"/>
        <w:ind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  <w:r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  <w:r>
        <w:rPr>
          <w:rFonts w:eastAsia="Times New Roman"/>
          <w:sz w:val="24"/>
          <w:szCs w:val="24"/>
        </w:rPr>
        <w:t xml:space="preserve"> </w:t>
      </w:r>
      <w:r w:rsidRPr="008A14E7">
        <w:rPr>
          <w:rFonts w:eastAsia="Times New Roman"/>
          <w:sz w:val="24"/>
          <w:szCs w:val="24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8D5A50" w:rsidRPr="008A14E7" w:rsidRDefault="002174C9" w:rsidP="008A14E7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 перечни рекомендуемой учебной литературы и цифровых образовательных ресурсов; </w:t>
      </w:r>
      <w:r w:rsidRPr="008A14E7">
        <w:rPr>
          <w:rFonts w:eastAsia="Times New Roman"/>
          <w:spacing w:val="-1"/>
          <w:sz w:val="24"/>
          <w:szCs w:val="24"/>
        </w:rPr>
        <w:t xml:space="preserve">аналогичные перечни, утверждённые региональными нормативными актами и локальными актами </w:t>
      </w:r>
      <w:r w:rsidRPr="008A14E7">
        <w:rPr>
          <w:rFonts w:eastAsia="Times New Roman"/>
          <w:sz w:val="24"/>
          <w:szCs w:val="24"/>
        </w:rPr>
        <w:t>организации, осуществляющей образовательную деятельность, разработанные с учётом особенностей реализации основной образовательной программы в организации, осуществляющей образовательную деятельность.</w:t>
      </w:r>
    </w:p>
    <w:p w:rsidR="008D5A50" w:rsidRPr="008A14E7" w:rsidRDefault="002174C9" w:rsidP="008A14E7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Школа имеет 18 учебных кабинетов имеются специализированные кабинеты: физики, химии, кабинет обслуживающего труда, кабинет технического труда, компьютерный класс, кабинет психолога, административно-служебные помещения. Все учебные кабинеты укомплектованы необходимой школьной мебелью.</w:t>
      </w:r>
    </w:p>
    <w:p w:rsidR="008D5A50" w:rsidRPr="008A14E7" w:rsidRDefault="002174C9" w:rsidP="008A14E7">
      <w:pPr>
        <w:shd w:val="clear" w:color="auto" w:fill="FFFFFF"/>
        <w:ind w:left="5" w:right="14" w:firstLine="70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Имеющееся оборудование специализированных кабинетов (аппаратура, наглядные пособия, муляжи, реактивы, лабораторная посуда и т.д.) отвечает предъявляемым требованиям. В 12 кабинетах установлены интерактивные доски, проекционное оборудование.</w:t>
      </w:r>
    </w:p>
    <w:p w:rsidR="008D5A50" w:rsidRPr="008A14E7" w:rsidRDefault="002174C9" w:rsidP="008A14E7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Для занятий физической культурой и спортом, а также для физкультурно-оздоровительной работы используется спортивный зал, оснащенный спортивными </w:t>
      </w:r>
      <w:r w:rsidRPr="008A14E7">
        <w:rPr>
          <w:rFonts w:eastAsia="Times New Roman"/>
          <w:sz w:val="24"/>
          <w:szCs w:val="24"/>
        </w:rPr>
        <w:lastRenderedPageBreak/>
        <w:t>приспособлениями, спортплощадка с  беговой дорожкой, площадками для занятий волейболом и прыжковой ямой. Кроме того, в школе имеется библиотека, оборудованная  стационарным медиапроектором и экраном, звуковым оборудованием.   Имеется выход в сеть Интернет.</w:t>
      </w:r>
    </w:p>
    <w:p w:rsidR="008D5A50" w:rsidRPr="008A14E7" w:rsidRDefault="002174C9" w:rsidP="008A14E7">
      <w:pPr>
        <w:shd w:val="clear" w:color="auto" w:fill="FFFFFF"/>
        <w:ind w:left="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школе выполняются требования к санитарно-бытовым условиям:  оборудован современный гардероб, функционирует столовая, медицинский   кабинет, оборудованы в учебных кабинетах и лабораториях рабочие места учителя и обучающегося; выделены помещения для учительской и административных кабинетов. Материально-техническое оснащение образовательного процесса обеспечивает возможность:</w:t>
      </w:r>
    </w:p>
    <w:p w:rsidR="008D5A50" w:rsidRPr="008A14E7" w:rsidRDefault="002174C9" w:rsidP="008A14E7">
      <w:pPr>
        <w:shd w:val="clear" w:color="auto" w:fill="FFFFFF"/>
        <w:ind w:left="5" w:right="2016" w:firstLine="374"/>
        <w:rPr>
          <w:sz w:val="24"/>
          <w:szCs w:val="24"/>
        </w:rPr>
      </w:pPr>
      <w:r w:rsidRPr="008A14E7">
        <w:rPr>
          <w:sz w:val="24"/>
          <w:szCs w:val="24"/>
        </w:rPr>
        <w:t xml:space="preserve">^   </w:t>
      </w:r>
      <w:r w:rsidRPr="008A14E7">
        <w:rPr>
          <w:rFonts w:eastAsia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D5A50" w:rsidRPr="008A14E7" w:rsidRDefault="002174C9" w:rsidP="008A14E7">
      <w:pPr>
        <w:numPr>
          <w:ilvl w:val="0"/>
          <w:numId w:val="17"/>
        </w:numPr>
        <w:shd w:val="clear" w:color="auto" w:fill="FFFFFF"/>
        <w:tabs>
          <w:tab w:val="left" w:pos="710"/>
        </w:tabs>
        <w:ind w:left="710" w:right="10" w:hanging="33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измерения;</w:t>
      </w:r>
    </w:p>
    <w:p w:rsidR="008D5A50" w:rsidRPr="008A14E7" w:rsidRDefault="002174C9" w:rsidP="008A14E7">
      <w:pPr>
        <w:numPr>
          <w:ilvl w:val="0"/>
          <w:numId w:val="17"/>
        </w:numPr>
        <w:shd w:val="clear" w:color="auto" w:fill="FFFFFF"/>
        <w:tabs>
          <w:tab w:val="left" w:pos="710"/>
        </w:tabs>
        <w:ind w:left="710" w:hanging="331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виртуальных лабораторий, вещественных и виртуально-наглядных моделей и коллекций основных математических и естественнонаучных объектов и явлений; художественного творчества с использованием ручных, и ИКТ-инструментов и таких материалов, как бумага, ткань, нити, различные краски, дерево, реализации художественно-оформительских и издательских проектов.</w:t>
      </w:r>
    </w:p>
    <w:p w:rsidR="008D5A50" w:rsidRPr="008A14E7" w:rsidRDefault="002174C9" w:rsidP="008A14E7">
      <w:pPr>
        <w:shd w:val="clear" w:color="auto" w:fill="FFFFFF"/>
        <w:ind w:left="379"/>
        <w:rPr>
          <w:sz w:val="24"/>
          <w:szCs w:val="24"/>
        </w:rPr>
      </w:pPr>
      <w:r w:rsidRPr="008A14E7">
        <w:rPr>
          <w:sz w:val="24"/>
          <w:szCs w:val="24"/>
        </w:rPr>
        <w:t xml:space="preserve">^   </w:t>
      </w:r>
      <w:r w:rsidRPr="008A14E7">
        <w:rPr>
          <w:rFonts w:eastAsia="Times New Roman"/>
          <w:sz w:val="24"/>
          <w:szCs w:val="24"/>
        </w:rPr>
        <w:t>формирования    личного    опыта    применения    универсальных    учебных    действий    в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экологически   ориентированной   социальной   деятельности,   развитие   экологического</w:t>
      </w:r>
    </w:p>
    <w:p w:rsidR="008D5A50" w:rsidRPr="008A14E7" w:rsidRDefault="002174C9" w:rsidP="008A14E7">
      <w:pPr>
        <w:shd w:val="clear" w:color="auto" w:fill="FFFFFF"/>
        <w:ind w:left="379" w:firstLine="34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мышления и экологической культуры; ^   проектирования и конструирования; программирования; ^   наблюдений,   наглядного  представления  и  анализа  данных;   использования  цифровых</w:t>
      </w:r>
    </w:p>
    <w:p w:rsidR="008D5A50" w:rsidRPr="008A14E7" w:rsidRDefault="002174C9" w:rsidP="008A14E7">
      <w:pPr>
        <w:shd w:val="clear" w:color="auto" w:fill="FFFFFF"/>
        <w:ind w:left="379" w:firstLine="34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планов и карт; ^   физического развития, систематических занятий физической культурой и спортом, участия</w:t>
      </w:r>
    </w:p>
    <w:p w:rsidR="008D5A50" w:rsidRPr="008A14E7" w:rsidRDefault="002174C9" w:rsidP="008A14E7">
      <w:pPr>
        <w:shd w:val="clear" w:color="auto" w:fill="FFFFFF"/>
        <w:ind w:left="379" w:firstLine="346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в физкультурно-спортивных и оздоровительных мероприятиях; ^   размещения     продуктов     познавательной,     учебно-исследовательской     и     проектной</w:t>
      </w:r>
    </w:p>
    <w:p w:rsidR="008D5A50" w:rsidRPr="008A14E7" w:rsidRDefault="002174C9" w:rsidP="008A14E7">
      <w:pPr>
        <w:shd w:val="clear" w:color="auto" w:fill="FFFFFF"/>
        <w:ind w:left="720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деятельности обучающихся в информационно-образовательной среде образовательного</w:t>
      </w:r>
    </w:p>
    <w:p w:rsidR="008D5A50" w:rsidRPr="008A14E7" w:rsidRDefault="002174C9" w:rsidP="008A14E7">
      <w:pPr>
        <w:shd w:val="clear" w:color="auto" w:fill="FFFFFF"/>
        <w:ind w:left="379" w:firstLine="341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учреждения; ^   проектирования   и   организации   своей   индивидуальной   и   групповой   деятельности,</w:t>
      </w:r>
    </w:p>
    <w:p w:rsidR="008D5A50" w:rsidRPr="008A14E7" w:rsidRDefault="002174C9" w:rsidP="008A14E7">
      <w:pPr>
        <w:shd w:val="clear" w:color="auto" w:fill="FFFFFF"/>
        <w:ind w:left="725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организации своего времени с использованием ИКТ; планирования учебного процесса.</w:t>
      </w:r>
    </w:p>
    <w:p w:rsidR="008D5A50" w:rsidRPr="008A14E7" w:rsidRDefault="002174C9" w:rsidP="008A14E7">
      <w:pPr>
        <w:shd w:val="clear" w:color="auto" w:fill="FFFFFF"/>
        <w:ind w:left="720" w:right="19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>фиксирования его реализации в целом и отдельных этапов (выступлений, дискуссий, экспериментов);</w:t>
      </w:r>
    </w:p>
    <w:p w:rsidR="008D5A50" w:rsidRPr="008A14E7" w:rsidRDefault="002174C9" w:rsidP="008A14E7">
      <w:pPr>
        <w:framePr w:w="118" w:h="230" w:hRule="exact" w:wrap="auto" w:vAnchor="text" w:hAnchor="text" w:x="380" w:y="-28"/>
        <w:shd w:val="clear" w:color="auto" w:fill="FFFFFF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>&gt;</w:t>
      </w:r>
    </w:p>
    <w:p w:rsidR="008D5A50" w:rsidRPr="008A14E7" w:rsidRDefault="002174C9" w:rsidP="008A14E7">
      <w:pPr>
        <w:framePr w:w="118" w:h="230" w:hRule="exact" w:wrap="auto" w:vAnchor="text" w:hAnchor="text" w:x="380" w:y="1494"/>
        <w:shd w:val="clear" w:color="auto" w:fill="FFFFFF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>&gt;</w:t>
      </w:r>
    </w:p>
    <w:p w:rsidR="008D5A50" w:rsidRPr="008A14E7" w:rsidRDefault="002174C9" w:rsidP="008A14E7">
      <w:pPr>
        <w:framePr w:w="118" w:h="230" w:hRule="exact" w:wrap="auto" w:vAnchor="text" w:hAnchor="text" w:x="380" w:y="-28"/>
        <w:shd w:val="clear" w:color="auto" w:fill="FFFFFF"/>
        <w:rPr>
          <w:sz w:val="24"/>
          <w:szCs w:val="24"/>
        </w:rPr>
      </w:pPr>
      <w:r w:rsidRPr="008A14E7">
        <w:rPr>
          <w:b/>
          <w:bCs/>
          <w:sz w:val="24"/>
          <w:szCs w:val="24"/>
        </w:rPr>
        <w:t>&gt;</w:t>
      </w:r>
    </w:p>
    <w:p w:rsidR="008D5A50" w:rsidRPr="008A14E7" w:rsidRDefault="002174C9" w:rsidP="008A14E7">
      <w:pPr>
        <w:shd w:val="clear" w:color="auto" w:fill="FFFFFF"/>
        <w:ind w:right="10"/>
        <w:jc w:val="both"/>
        <w:rPr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t xml:space="preserve">аппаратную часть, включающую: модуль масштабной визуализации (мультимедийные </w:t>
      </w:r>
      <w:r w:rsidRPr="008A14E7">
        <w:rPr>
          <w:rFonts w:eastAsia="Times New Roman"/>
          <w:spacing w:val="-1"/>
          <w:sz w:val="24"/>
          <w:szCs w:val="24"/>
        </w:rPr>
        <w:t xml:space="preserve">проекторы), управления и тиражирования информации (сканеры, ксерокс, принтеры), организации </w:t>
      </w:r>
      <w:r w:rsidRPr="008A14E7">
        <w:rPr>
          <w:rFonts w:eastAsia="Times New Roman"/>
          <w:sz w:val="24"/>
          <w:szCs w:val="24"/>
        </w:rPr>
        <w:t>эффективного взаимодействия всех участников образовательных отношений; модульную систему экспериментов и цифровой микроскоп, систему контроля и мониторинга качества знаний; программную часть, включающую многопользовательскую операционную систему и прикладное программное обеспечение; электронные образовательные ресурсы по предметным областям.</w:t>
      </w:r>
    </w:p>
    <w:p w:rsidR="002174C9" w:rsidRDefault="002174C9">
      <w:pPr>
        <w:widowControl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D5A50" w:rsidRPr="002174C9" w:rsidRDefault="002174C9" w:rsidP="008A14E7">
      <w:pPr>
        <w:shd w:val="clear" w:color="auto" w:fill="FFFFFF"/>
        <w:spacing w:before="240"/>
        <w:ind w:left="2323" w:right="2280"/>
        <w:jc w:val="center"/>
        <w:rPr>
          <w:b/>
          <w:sz w:val="24"/>
          <w:szCs w:val="24"/>
        </w:rPr>
      </w:pPr>
      <w:r w:rsidRPr="002174C9">
        <w:rPr>
          <w:rFonts w:eastAsia="Times New Roman"/>
          <w:b/>
          <w:sz w:val="24"/>
          <w:szCs w:val="24"/>
        </w:rPr>
        <w:lastRenderedPageBreak/>
        <w:t xml:space="preserve">Оценка материально-технических условий </w:t>
      </w:r>
      <w:r w:rsidRPr="002174C9">
        <w:rPr>
          <w:rFonts w:eastAsia="Times New Roman"/>
          <w:b/>
          <w:spacing w:val="-2"/>
          <w:sz w:val="24"/>
          <w:szCs w:val="24"/>
        </w:rPr>
        <w:t>реализации основной образовательной программы</w:t>
      </w:r>
    </w:p>
    <w:p w:rsidR="008D5A50" w:rsidRPr="008A14E7" w:rsidRDefault="008D5A50" w:rsidP="008A14E7">
      <w:pPr>
        <w:rPr>
          <w:sz w:val="24"/>
          <w:szCs w:val="24"/>
        </w:rPr>
        <w:sectPr w:rsidR="008D5A50" w:rsidRPr="008A14E7"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p w:rsidR="008D5A50" w:rsidRPr="008A14E7" w:rsidRDefault="008D5A50" w:rsidP="008A14E7">
      <w:pPr>
        <w:spacing w:before="240" w:after="250"/>
        <w:rPr>
          <w:sz w:val="24"/>
          <w:szCs w:val="24"/>
        </w:rPr>
      </w:pPr>
    </w:p>
    <w:p w:rsidR="008D5A50" w:rsidRPr="008A14E7" w:rsidRDefault="008D5A50" w:rsidP="008A14E7">
      <w:pPr>
        <w:rPr>
          <w:sz w:val="24"/>
          <w:szCs w:val="24"/>
        </w:rPr>
        <w:sectPr w:rsidR="008D5A50" w:rsidRPr="008A14E7">
          <w:type w:val="continuous"/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0" w:type="dxa"/>
          <w:right w:w="40" w:type="dxa"/>
        </w:tblCellMar>
        <w:tblLook w:val="0000"/>
      </w:tblPr>
      <w:tblGrid>
        <w:gridCol w:w="739"/>
        <w:gridCol w:w="6629"/>
        <w:gridCol w:w="2271"/>
      </w:tblGrid>
      <w:tr w:rsidR="008D5A50" w:rsidRPr="008A14E7" w:rsidTr="002174C9">
        <w:trPr>
          <w:trHeight w:hRule="exact" w:val="802"/>
        </w:trPr>
        <w:tc>
          <w:tcPr>
            <w:tcW w:w="73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662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271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8D5A50" w:rsidRPr="008A14E7" w:rsidTr="002174C9">
        <w:trPr>
          <w:trHeight w:hRule="exact" w:val="792"/>
        </w:trPr>
        <w:tc>
          <w:tcPr>
            <w:tcW w:w="73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ind w:right="57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Учебные кабинеты с автоматизированными рабочими местами </w:t>
            </w:r>
            <w:r w:rsidRPr="008A14E7"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271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8D5A50" w:rsidRPr="008A14E7" w:rsidTr="002174C9">
        <w:trPr>
          <w:trHeight w:hRule="exact" w:val="792"/>
        </w:trPr>
        <w:tc>
          <w:tcPr>
            <w:tcW w:w="73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ind w:right="24" w:firstLine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Помещения для занятий естественнонаучной деятельностью,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моделированием, техническим творчеством, иностранными языками</w:t>
            </w:r>
          </w:p>
        </w:tc>
        <w:tc>
          <w:tcPr>
            <w:tcW w:w="2271" w:type="dxa"/>
            <w:shd w:val="clear" w:color="auto" w:fill="FFFFFF" w:themeFill="background1"/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</w:tbl>
    <w:p w:rsidR="008D5A50" w:rsidRPr="008A14E7" w:rsidRDefault="008D5A50" w:rsidP="008A14E7">
      <w:pPr>
        <w:rPr>
          <w:sz w:val="24"/>
          <w:szCs w:val="24"/>
        </w:rPr>
      </w:pPr>
    </w:p>
    <w:p w:rsidR="008D5A50" w:rsidRPr="008A14E7" w:rsidRDefault="008D5A50" w:rsidP="008A14E7">
      <w:pPr>
        <w:rPr>
          <w:sz w:val="24"/>
          <w:szCs w:val="24"/>
        </w:rPr>
        <w:sectPr w:rsidR="008D5A50" w:rsidRPr="008A14E7">
          <w:type w:val="continuous"/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p w:rsidR="008D5A50" w:rsidRDefault="002174C9" w:rsidP="00E5354A">
      <w:pPr>
        <w:shd w:val="clear" w:color="auto" w:fill="FFFFFF"/>
        <w:spacing w:before="250"/>
        <w:ind w:firstLine="706"/>
        <w:jc w:val="both"/>
        <w:rPr>
          <w:rFonts w:eastAsia="Times New Roman"/>
          <w:spacing w:val="-1"/>
          <w:sz w:val="24"/>
          <w:szCs w:val="24"/>
        </w:rPr>
      </w:pPr>
      <w:r w:rsidRPr="008A14E7">
        <w:rPr>
          <w:rFonts w:eastAsia="Times New Roman"/>
          <w:sz w:val="24"/>
          <w:szCs w:val="24"/>
        </w:rPr>
        <w:lastRenderedPageBreak/>
        <w:t xml:space="preserve">На протяжении последних лет организация, осуществляющая образовательную деятельность, по подготовке школы к учебному году принимается районной комиссией без </w:t>
      </w:r>
      <w:r w:rsidRPr="008A14E7">
        <w:rPr>
          <w:rFonts w:eastAsia="Times New Roman"/>
          <w:spacing w:val="-1"/>
          <w:sz w:val="24"/>
          <w:szCs w:val="24"/>
        </w:rPr>
        <w:t xml:space="preserve">серьезных замечаний - все предписания исполняются в сроки. </w:t>
      </w:r>
    </w:p>
    <w:p w:rsidR="00E5354A" w:rsidRPr="00E5354A" w:rsidRDefault="00E5354A" w:rsidP="00E5354A">
      <w:pPr>
        <w:shd w:val="clear" w:color="auto" w:fill="FFFFFF"/>
        <w:spacing w:before="250"/>
        <w:ind w:firstLine="706"/>
        <w:jc w:val="right"/>
        <w:rPr>
          <w:b/>
          <w:sz w:val="24"/>
          <w:szCs w:val="24"/>
        </w:rPr>
      </w:pPr>
      <w:r w:rsidRPr="00E5354A">
        <w:rPr>
          <w:rFonts w:eastAsia="Times New Roman"/>
          <w:b/>
          <w:spacing w:val="-1"/>
          <w:sz w:val="24"/>
          <w:szCs w:val="24"/>
        </w:rPr>
        <w:t>Приложение №1</w:t>
      </w:r>
    </w:p>
    <w:p w:rsidR="008D5A50" w:rsidRPr="008A14E7" w:rsidRDefault="002174C9" w:rsidP="008A14E7">
      <w:pPr>
        <w:shd w:val="clear" w:color="auto" w:fill="FFFFFF"/>
        <w:spacing w:before="259"/>
        <w:ind w:left="2741"/>
        <w:rPr>
          <w:sz w:val="24"/>
          <w:szCs w:val="24"/>
        </w:rPr>
      </w:pPr>
      <w:r w:rsidRPr="008A14E7">
        <w:rPr>
          <w:rFonts w:eastAsia="Times New Roman"/>
          <w:b/>
          <w:bCs/>
          <w:spacing w:val="-2"/>
          <w:sz w:val="24"/>
          <w:szCs w:val="24"/>
          <w:u w:val="single"/>
        </w:rPr>
        <w:t>Учебные программы основного общего образования.</w:t>
      </w:r>
    </w:p>
    <w:p w:rsidR="008D5A50" w:rsidRPr="008A14E7" w:rsidRDefault="008D5A50" w:rsidP="008A14E7">
      <w:pPr>
        <w:spacing w:after="240"/>
        <w:rPr>
          <w:sz w:val="24"/>
          <w:szCs w:val="24"/>
        </w:rPr>
      </w:pPr>
    </w:p>
    <w:tbl>
      <w:tblPr>
        <w:tblW w:w="10359" w:type="dxa"/>
        <w:tblInd w:w="-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795"/>
        <w:gridCol w:w="4499"/>
        <w:gridCol w:w="4927"/>
        <w:gridCol w:w="138"/>
      </w:tblGrid>
      <w:tr w:rsidR="008D5A50" w:rsidRPr="008A14E7" w:rsidTr="00E5354A">
        <w:trPr>
          <w:trHeight w:hRule="exact" w:val="523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64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94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64"/>
        </w:trPr>
        <w:tc>
          <w:tcPr>
            <w:tcW w:w="10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30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23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2" w:right="16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образовательных учреждений по русскому языку для 5-9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классов под редакцией Т.А.Ладыженской.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М. «Просвещение» 2010г. Примерная программа по русскому языку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для общеобразовательных учреждений для </w:t>
            </w:r>
            <w:r w:rsidRPr="008A14E7">
              <w:rPr>
                <w:rFonts w:eastAsia="Times New Roman"/>
                <w:sz w:val="24"/>
                <w:szCs w:val="24"/>
              </w:rPr>
              <w:t>5-9 классов 2009г.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7" w:right="62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Ладыженская Т.А. «Русский язык 8 класс» </w:t>
            </w:r>
            <w:r w:rsidRPr="008A14E7">
              <w:rPr>
                <w:rFonts w:eastAsia="Times New Roman"/>
                <w:sz w:val="24"/>
                <w:szCs w:val="24"/>
              </w:rPr>
              <w:t>М.«Просвещение».2011- 2012г</w:t>
            </w:r>
          </w:p>
        </w:tc>
        <w:tc>
          <w:tcPr>
            <w:tcW w:w="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26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2" w:right="16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образовательных учреждений по русскому языку для 5-9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классов под редакцией Т.А.Ладыженской.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М. «Просвещение» 2010г. Примерная программа по русскому языку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для общеобразовательных учреждений для </w:t>
            </w:r>
            <w:r w:rsidRPr="008A14E7">
              <w:rPr>
                <w:rFonts w:eastAsia="Times New Roman"/>
                <w:sz w:val="24"/>
                <w:szCs w:val="24"/>
              </w:rPr>
              <w:t>5-9 классов 2009г.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7" w:right="28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Ладыженская Т.А. «Русский язык 9 класс»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«Просвещение». 2011-2012г</w:t>
            </w:r>
          </w:p>
        </w:tc>
        <w:tc>
          <w:tcPr>
            <w:tcW w:w="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64"/>
        </w:trPr>
        <w:tc>
          <w:tcPr>
            <w:tcW w:w="10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0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14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14" w:firstLine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«Программа для общеобразовательных </w:t>
            </w:r>
            <w:r w:rsidRPr="008A14E7">
              <w:rPr>
                <w:rFonts w:eastAsia="Times New Roman"/>
                <w:sz w:val="24"/>
                <w:szCs w:val="24"/>
              </w:rPr>
              <w:t>учреждений. Литература. 5-11кл.» под редакцией В.Я. Коровиной. М. «Просвещение» 2010г.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301" w:firstLine="6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«Литература. 8 класс» В.Я. Коровина М. «Просвещение» 2006г.-2011г.</w:t>
            </w:r>
          </w:p>
        </w:tc>
      </w:tr>
      <w:tr w:rsidR="008D5A50" w:rsidRPr="008A14E7" w:rsidTr="00E5354A">
        <w:trPr>
          <w:trHeight w:hRule="exact" w:val="1431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14" w:firstLine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«Программа для общеобразовательных </w:t>
            </w:r>
            <w:r w:rsidRPr="008A14E7">
              <w:rPr>
                <w:rFonts w:eastAsia="Times New Roman"/>
                <w:sz w:val="24"/>
                <w:szCs w:val="24"/>
              </w:rPr>
              <w:t>учреждений. Литература. 5-11кл.» под редакцией В.Я. Коровиной. М.«Просвещение» 2010г.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301" w:firstLine="6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«Литература. 9 класс» В.Я. Коровина М. «Просвещение» 2009-2011г.</w:t>
            </w: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4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</w:tr>
      <w:tr w:rsidR="008D5A50" w:rsidRPr="008A14E7" w:rsidTr="00E5354A">
        <w:trPr>
          <w:trHeight w:hRule="exact" w:val="130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49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учреждений по алгебре 7-11 классы под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ред. Мордковича А.Г. М.: «Мнемозина» </w:t>
            </w:r>
            <w:r w:rsidRPr="008A14E7">
              <w:rPr>
                <w:rFonts w:eastAsia="Times New Roman"/>
                <w:sz w:val="24"/>
                <w:szCs w:val="24"/>
              </w:rPr>
              <w:t>2011г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«Алгебра 8»   1 и 2 часть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А.Г. Мордкович М.: «Мнемозина» 2009г.</w:t>
            </w:r>
          </w:p>
        </w:tc>
      </w:tr>
      <w:tr w:rsidR="008D5A50" w:rsidRPr="008A14E7" w:rsidTr="00E5354A">
        <w:trPr>
          <w:trHeight w:hRule="exact" w:val="112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49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учреждений по алгебре 7-11 классы под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ред. Мордковича А.Г. М.: «Мнемозина» </w:t>
            </w:r>
            <w:r w:rsidRPr="008A14E7">
              <w:rPr>
                <w:rFonts w:eastAsia="Times New Roman"/>
                <w:sz w:val="24"/>
                <w:szCs w:val="24"/>
              </w:rPr>
              <w:t>2011г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«Алгебра 9» 1 и 2 часть</w:t>
            </w:r>
          </w:p>
          <w:p w:rsidR="008D5A50" w:rsidRPr="008A14E7" w:rsidRDefault="002174C9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А.Г. Мордкович М.: «Мнемозина» 2010г.</w:t>
            </w: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53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8D5A50" w:rsidRPr="008A14E7" w:rsidTr="00E5354A">
        <w:trPr>
          <w:trHeight w:hRule="exact" w:val="76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по геометрии 7-11 классы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 2009г.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637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«Геометрия 7-9 кл.»Л.С. Атанасян М.«Просвещение» 2007-2014г</w:t>
            </w:r>
          </w:p>
        </w:tc>
      </w:tr>
      <w:tr w:rsidR="008D5A50" w:rsidRPr="008A14E7" w:rsidTr="00E5354A">
        <w:trPr>
          <w:trHeight w:hRule="exact" w:val="768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по геометрии 7-11 классы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 2009г.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637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«Геометрия 7-9 кл.»Л.С. Атанасян М.«Просвещение» 2007-2014г</w:t>
            </w: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23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8D5A50" w:rsidRPr="008A14E7" w:rsidTr="00E5354A">
        <w:trPr>
          <w:trHeight w:hRule="exact" w:val="15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Примерная программа основного общего образования по обществознанию.</w:t>
            </w:r>
          </w:p>
          <w:p w:rsidR="008D5A50" w:rsidRPr="008A14E7" w:rsidRDefault="002174C9" w:rsidP="008A14E7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Авторская программа Л.Н. Боголюбова</w:t>
            </w:r>
          </w:p>
        </w:tc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58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«Обществознание» Кравченко А.И М.: «Русское слово» 2010-2012г.</w:t>
            </w:r>
          </w:p>
        </w:tc>
      </w:tr>
    </w:tbl>
    <w:p w:rsidR="00E5354A" w:rsidRPr="008A14E7" w:rsidRDefault="00E5354A" w:rsidP="008A14E7">
      <w:pPr>
        <w:rPr>
          <w:sz w:val="24"/>
          <w:szCs w:val="24"/>
        </w:rPr>
        <w:sectPr w:rsidR="00E5354A" w:rsidRPr="008A14E7">
          <w:type w:val="continuous"/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tbl>
      <w:tblPr>
        <w:tblW w:w="10359" w:type="dxa"/>
        <w:tblInd w:w="-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763"/>
        <w:gridCol w:w="4498"/>
        <w:gridCol w:w="5098"/>
      </w:tblGrid>
      <w:tr w:rsidR="008D5A50" w:rsidRPr="008A14E7" w:rsidTr="00E5354A">
        <w:trPr>
          <w:trHeight w:hRule="exact" w:val="269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178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Примерная программа основного общего образования по обществознанию.</w:t>
            </w:r>
          </w:p>
          <w:p w:rsidR="008D5A50" w:rsidRPr="008A14E7" w:rsidRDefault="002174C9" w:rsidP="008A14E7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Авторская программа Л.Н. Боголюбова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59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«Обществознание» А.И.Кравченко М.«Русское слово» 2010-2013г.</w:t>
            </w:r>
          </w:p>
        </w:tc>
      </w:tr>
      <w:tr w:rsidR="008D5A50" w:rsidRPr="008A14E7" w:rsidTr="00E5354A">
        <w:trPr>
          <w:trHeight w:hRule="exact" w:val="259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64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8D5A50" w:rsidRPr="008A14E7" w:rsidTr="00E5354A">
        <w:trPr>
          <w:trHeight w:hRule="exact" w:val="153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Примерная программа основного общего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образования по истории для 5-9 классов. </w:t>
            </w:r>
            <w:r w:rsidRPr="008A14E7">
              <w:rPr>
                <w:rFonts w:eastAsia="Times New Roman"/>
                <w:sz w:val="24"/>
                <w:szCs w:val="24"/>
              </w:rPr>
              <w:t>2008г.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«История России </w:t>
            </w:r>
            <w:r w:rsidRPr="008A14E7">
              <w:rPr>
                <w:rFonts w:eastAsia="Times New Roman"/>
                <w:smallCaps/>
                <w:spacing w:val="-2"/>
                <w:sz w:val="24"/>
                <w:szCs w:val="24"/>
                <w:lang w:val="en-US"/>
              </w:rPr>
              <w:t>XIXb</w:t>
            </w:r>
            <w:r w:rsidRPr="008A14E7">
              <w:rPr>
                <w:rFonts w:eastAsia="Times New Roman"/>
                <w:smallCaps/>
                <w:spacing w:val="-2"/>
                <w:sz w:val="24"/>
                <w:szCs w:val="24"/>
              </w:rPr>
              <w:t xml:space="preserve">.». А.А.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Данилов, Л.Г.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Косулина, А.Я.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2009 -20 13г.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«Новая история 1800-1918», 2 часть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Юдовская, П.А. Баранов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2010-2013г.</w:t>
            </w:r>
          </w:p>
        </w:tc>
      </w:tr>
      <w:tr w:rsidR="008D5A50" w:rsidRPr="008A14E7" w:rsidTr="00E5354A">
        <w:trPr>
          <w:trHeight w:hRule="exact" w:val="102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Примерная программа основного общего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образования по истории для 5-9 классов. </w:t>
            </w:r>
            <w:r w:rsidRPr="008A14E7">
              <w:rPr>
                <w:rFonts w:eastAsia="Times New Roman"/>
                <w:sz w:val="24"/>
                <w:szCs w:val="24"/>
              </w:rPr>
              <w:t>2008г.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30" w:firstLine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«История России ХХв.» А.А. Данилов М.: «Просвещение» 2006-11г.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«Новейшая история ХХв.» О.С. Сороко-Цюпа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 2009-2012г.</w:t>
            </w:r>
          </w:p>
        </w:tc>
      </w:tr>
      <w:tr w:rsidR="008D5A50" w:rsidRPr="008A14E7" w:rsidTr="00E5354A">
        <w:trPr>
          <w:trHeight w:hRule="exact" w:val="259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52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8D5A50" w:rsidRPr="008A14E7" w:rsidTr="00E5354A">
        <w:trPr>
          <w:trHeight w:hRule="exact" w:val="132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8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z w:val="24"/>
                <w:szCs w:val="24"/>
              </w:rPr>
              <w:t>учреждений по географии. Автор: И.И.Баринова, В.П.Дронов. М. «Дрофа» 2012г.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35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«География России. Природа» И.И. Баринов М.: </w:t>
            </w:r>
            <w:r w:rsidRPr="008A14E7">
              <w:rPr>
                <w:rFonts w:eastAsia="Times New Roman"/>
                <w:sz w:val="24"/>
                <w:szCs w:val="24"/>
              </w:rPr>
              <w:t>«Дрофа» 2010-2013г.</w:t>
            </w:r>
          </w:p>
        </w:tc>
      </w:tr>
      <w:tr w:rsidR="008D5A50" w:rsidRPr="008A14E7" w:rsidTr="00E5354A">
        <w:trPr>
          <w:trHeight w:hRule="exact" w:val="113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9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z w:val="24"/>
                <w:szCs w:val="24"/>
              </w:rPr>
              <w:t>учреждений по географии. Автор: В.П.Дронов, В.Я.Ром М. «Дрофа» 2012г.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293" w:hanging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География России «Население и хозяйство» В.Я. </w:t>
            </w:r>
            <w:r w:rsidRPr="008A14E7">
              <w:rPr>
                <w:rFonts w:eastAsia="Times New Roman"/>
                <w:sz w:val="24"/>
                <w:szCs w:val="24"/>
              </w:rPr>
              <w:t>Ром, В.Г. Дронов М. «Дрофа» 2012г.- 2013г</w:t>
            </w: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69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D5A50" w:rsidRPr="008A14E7" w:rsidTr="00E5354A">
        <w:trPr>
          <w:trHeight w:hRule="exact" w:val="115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учреждений по физике 7-9 классы. Автор: </w:t>
            </w:r>
            <w:r w:rsidRPr="008A14E7">
              <w:rPr>
                <w:rFonts w:eastAsia="Times New Roman"/>
                <w:sz w:val="24"/>
                <w:szCs w:val="24"/>
              </w:rPr>
              <w:t>Е.М.Гутник, А.В.Перышкин. М. «Дрофа» 2010г.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8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Физика 8кл. Перышкин А.В., Гутник Е.М М.«Дрофа»2010-2014г.</w:t>
            </w:r>
          </w:p>
        </w:tc>
      </w:tr>
      <w:tr w:rsidR="008D5A50" w:rsidRPr="008A14E7" w:rsidTr="00E5354A">
        <w:trPr>
          <w:trHeight w:hRule="exact" w:val="1276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учреждений по физике 7-9 классы. Автор: </w:t>
            </w:r>
            <w:r w:rsidRPr="008A14E7">
              <w:rPr>
                <w:rFonts w:eastAsia="Times New Roman"/>
                <w:sz w:val="24"/>
                <w:szCs w:val="24"/>
              </w:rPr>
              <w:t>Е.М.Гутник, А.В.Перышкин. М. «Дрофа» 2010г.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8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Физика 9кл. Перышкин А.В., Гутник Е.М М.«Дрофа»2010-2012г.</w:t>
            </w: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58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8D5A50" w:rsidRPr="008A14E7" w:rsidTr="00E5354A">
        <w:trPr>
          <w:trHeight w:hRule="exact" w:val="117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bookmarkStart w:id="1" w:name="__DdeLink__6187_1601648198"/>
            <w:bookmarkEnd w:id="1"/>
            <w:r w:rsidRPr="008A14E7">
              <w:rPr>
                <w:rFonts w:eastAsia="Times New Roman"/>
                <w:sz w:val="24"/>
                <w:szCs w:val="24"/>
              </w:rPr>
              <w:t>Примерная программа основного общего образования по биологии, авторская программа « Биология» под редакцией И.Н. Пономаревой.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427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Учебник: "Человек и его здоровье"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А.Г.Драгомилов, Р.Д. Маш   М."Вентана-Граф" </w:t>
            </w:r>
            <w:r w:rsidRPr="008A14E7">
              <w:rPr>
                <w:rFonts w:eastAsia="Times New Roman"/>
                <w:sz w:val="24"/>
                <w:szCs w:val="24"/>
              </w:rPr>
              <w:t>2008-2011г.</w:t>
            </w:r>
          </w:p>
        </w:tc>
      </w:tr>
      <w:tr w:rsidR="00E5354A" w:rsidRPr="008A14E7" w:rsidTr="00E5354A">
        <w:trPr>
          <w:trHeight w:hRule="exact" w:val="113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FE1998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FE1998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Примерная программа основного общего образования по биологии, авторская программа « Биология» под редакцией И.Н. Пономаревой.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FE1998">
            <w:pPr>
              <w:shd w:val="clear" w:color="auto" w:fill="FFFFFF"/>
              <w:ind w:left="5" w:right="379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Учебник: "Основы общей биологии" И.Н.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Пономарёва, О.А.Корнилова М."Вентана-Граф" </w:t>
            </w:r>
            <w:r w:rsidRPr="008A14E7">
              <w:rPr>
                <w:rFonts w:eastAsia="Times New Roman"/>
                <w:sz w:val="24"/>
                <w:szCs w:val="24"/>
              </w:rPr>
              <w:t>2007-2011г.</w:t>
            </w:r>
          </w:p>
        </w:tc>
      </w:tr>
    </w:tbl>
    <w:p w:rsidR="008D5A50" w:rsidRDefault="008D5A50" w:rsidP="008A14E7">
      <w:pPr>
        <w:rPr>
          <w:sz w:val="24"/>
          <w:szCs w:val="24"/>
        </w:rPr>
      </w:pPr>
    </w:p>
    <w:p w:rsidR="00E5354A" w:rsidRDefault="00E5354A" w:rsidP="008A14E7">
      <w:pPr>
        <w:rPr>
          <w:sz w:val="24"/>
          <w:szCs w:val="24"/>
        </w:rPr>
      </w:pPr>
    </w:p>
    <w:p w:rsidR="00E5354A" w:rsidRPr="008A14E7" w:rsidRDefault="00E5354A" w:rsidP="008A14E7">
      <w:pPr>
        <w:rPr>
          <w:sz w:val="24"/>
          <w:szCs w:val="24"/>
        </w:rPr>
        <w:sectPr w:rsidR="00E5354A" w:rsidRPr="008A14E7">
          <w:type w:val="continuous"/>
          <w:pgSz w:w="11906" w:h="16838"/>
          <w:pgMar w:top="919" w:right="850" w:bottom="360" w:left="1704" w:header="0" w:footer="0" w:gutter="0"/>
          <w:cols w:space="720"/>
          <w:formProt w:val="0"/>
          <w:docGrid w:linePitch="249" w:charSpace="2047"/>
        </w:sectPr>
      </w:pPr>
    </w:p>
    <w:tbl>
      <w:tblPr>
        <w:tblW w:w="1035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763"/>
        <w:gridCol w:w="4498"/>
        <w:gridCol w:w="5098"/>
      </w:tblGrid>
      <w:tr w:rsidR="00E5354A" w:rsidRPr="008A14E7" w:rsidTr="00E5354A">
        <w:trPr>
          <w:trHeight w:hRule="exact" w:val="428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E5354A" w:rsidRDefault="00E5354A" w:rsidP="00E535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5354A">
              <w:rPr>
                <w:b/>
                <w:sz w:val="24"/>
                <w:szCs w:val="24"/>
              </w:rPr>
              <w:lastRenderedPageBreak/>
              <w:t>Черчение</w:t>
            </w:r>
          </w:p>
        </w:tc>
      </w:tr>
      <w:tr w:rsidR="00E5354A" w:rsidRPr="008A14E7" w:rsidTr="00E5354A">
        <w:trPr>
          <w:trHeight w:hRule="exact" w:val="127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11245B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11245B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по черчению для</w:t>
            </w:r>
          </w:p>
          <w:p w:rsidR="00E5354A" w:rsidRPr="008A14E7" w:rsidRDefault="00E5354A" w:rsidP="0011245B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общеобразовательных учреждений. Автор:</w:t>
            </w:r>
          </w:p>
          <w:p w:rsidR="00E5354A" w:rsidRPr="008A14E7" w:rsidRDefault="00E5354A" w:rsidP="0011245B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Н.Г.Преображенская.</w:t>
            </w:r>
          </w:p>
          <w:p w:rsidR="00E5354A" w:rsidRPr="008A14E7" w:rsidRDefault="00E5354A" w:rsidP="0011245B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М.: «Вентана - Граф» 2010г.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11245B">
            <w:pPr>
              <w:shd w:val="clear" w:color="auto" w:fill="FFFFFF"/>
              <w:ind w:right="183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«Черчение» А.Д.Ботвинников М.: «Просвещение», 2011-12гг.</w:t>
            </w:r>
          </w:p>
        </w:tc>
      </w:tr>
      <w:tr w:rsidR="00E5354A" w:rsidRPr="008A14E7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472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E5354A" w:rsidRPr="008A14E7" w:rsidTr="00E5354A">
        <w:trPr>
          <w:trHeight w:hRule="exact" w:val="116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химии для 8-9 класса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(базовый) </w:t>
            </w:r>
            <w:r w:rsidRPr="008A14E7">
              <w:rPr>
                <w:rFonts w:eastAsia="Times New Roman"/>
                <w:sz w:val="24"/>
                <w:szCs w:val="24"/>
              </w:rPr>
              <w:t>М."Вентана-Граф"Н.Е.Кузнецова2013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5" w:right="1128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Учебник: Химия 8 класс Н.Е.Кузнецова </w:t>
            </w:r>
            <w:r w:rsidRPr="008A14E7">
              <w:rPr>
                <w:rFonts w:eastAsia="Times New Roman"/>
                <w:sz w:val="24"/>
                <w:szCs w:val="24"/>
              </w:rPr>
              <w:t>М."Вентана-Граф"2010-2015г</w:t>
            </w:r>
          </w:p>
        </w:tc>
      </w:tr>
      <w:tr w:rsidR="00E5354A" w:rsidRPr="008A14E7" w:rsidTr="00E5354A">
        <w:trPr>
          <w:trHeight w:hRule="exact" w:val="1126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химии для 8-9 класса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(базовый)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М."Вентана-Граф" Н.Е.Кузнецова 2013г.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5" w:right="840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Учебник:Химия 9 класс М."Вентана-Граф" </w:t>
            </w:r>
            <w:r w:rsidRPr="008A14E7">
              <w:rPr>
                <w:rFonts w:eastAsia="Times New Roman"/>
                <w:sz w:val="24"/>
                <w:szCs w:val="24"/>
              </w:rPr>
              <w:t>Н.Е.Кузнецова 2010-2015г.</w:t>
            </w:r>
          </w:p>
        </w:tc>
      </w:tr>
      <w:tr w:rsidR="00E5354A" w:rsidRPr="008A14E7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480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E5354A" w:rsidRPr="008A14E7" w:rsidTr="00E5354A">
        <w:trPr>
          <w:trHeight w:hRule="exact" w:val="874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по ОБЖ 8 класс под редакцией </w:t>
            </w:r>
            <w:r w:rsidRPr="008A14E7">
              <w:rPr>
                <w:rFonts w:eastAsia="Times New Roman"/>
                <w:sz w:val="24"/>
                <w:szCs w:val="24"/>
              </w:rPr>
              <w:t>А.Т.Смирнова. М. Дрофа 2011г.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68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«Основы безопасности жизнедеятельности 8 </w:t>
            </w:r>
            <w:r w:rsidRPr="008A14E7">
              <w:rPr>
                <w:rFonts w:eastAsia="Times New Roman"/>
                <w:sz w:val="24"/>
                <w:szCs w:val="24"/>
              </w:rPr>
              <w:t>класс» А.Т.Смирнов, Б.О.Хренников М.«Просвещение» 2011г.</w:t>
            </w:r>
          </w:p>
        </w:tc>
      </w:tr>
      <w:tr w:rsidR="00E5354A" w:rsidRPr="008A14E7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351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Французский язык</w:t>
            </w:r>
          </w:p>
        </w:tc>
      </w:tr>
      <w:tr w:rsidR="00E5354A" w:rsidRPr="008A14E7" w:rsidTr="00E5354A">
        <w:trPr>
          <w:trHeight w:hRule="exact" w:val="226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Программа курса иностранного языка основного общего образования разработана на основе Примерной программы основного общего образования по иностранному яыку,Федерального компонента гос.стандарта основного общего обраования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5" w:right="408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: учебник </w:t>
            </w:r>
            <w:r w:rsidRPr="008A14E7">
              <w:rPr>
                <w:rFonts w:eastAsia="Times New Roman"/>
                <w:sz w:val="24"/>
                <w:szCs w:val="24"/>
              </w:rPr>
              <w:t>французского языка для 8кл.  « Синяя птица»автор: Селиванова, Шашурина  и др.М. Просвещение,2012г</w:t>
            </w:r>
          </w:p>
        </w:tc>
      </w:tr>
      <w:tr w:rsidR="00E5354A" w:rsidRPr="008A14E7" w:rsidTr="00E5354A">
        <w:trPr>
          <w:trHeight w:hRule="exact" w:val="200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Программа курса сновного общего образования разработана на основе Примерной программы основного общего образования по иностранному яыку,Федерального компонента гос.стандарта основного общего обраования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5" w:right="269" w:hanging="10"/>
              <w:rPr>
                <w:rFonts w:eastAsia="Times New Roman"/>
                <w:sz w:val="24"/>
                <w:szCs w:val="24"/>
              </w:rPr>
            </w:pPr>
          </w:p>
          <w:p w:rsidR="00E5354A" w:rsidRPr="008A14E7" w:rsidRDefault="00E5354A" w:rsidP="008A14E7">
            <w:pPr>
              <w:shd w:val="clear" w:color="auto" w:fill="FFFFFF"/>
              <w:ind w:left="5" w:right="408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: учебник </w:t>
            </w:r>
            <w:r w:rsidRPr="008A14E7">
              <w:rPr>
                <w:rFonts w:eastAsia="Times New Roman"/>
                <w:sz w:val="24"/>
                <w:szCs w:val="24"/>
              </w:rPr>
              <w:t>французского языка для  9 кл.  « Синяя птица»автор: Селиванова, Шашурина  и др.М. Просвещение,2012г</w:t>
            </w:r>
          </w:p>
        </w:tc>
      </w:tr>
      <w:tr w:rsidR="00E5354A" w:rsidRPr="008A14E7">
        <w:trPr>
          <w:trHeight w:hRule="exact" w:val="26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397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E5354A" w:rsidRPr="008A14E7" w:rsidTr="00E5354A">
        <w:trPr>
          <w:trHeight w:hRule="exact" w:val="228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466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Комплексная программа физического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ввоспитания учащихся 1-11 классов под редакцией В.И.Ляха. М. «Просвещение» </w:t>
            </w:r>
            <w:r w:rsidRPr="008A14E7">
              <w:rPr>
                <w:rFonts w:eastAsia="Times New Roman"/>
                <w:sz w:val="24"/>
                <w:szCs w:val="24"/>
              </w:rPr>
              <w:t>2010г.</w:t>
            </w:r>
          </w:p>
          <w:p w:rsidR="00E5354A" w:rsidRPr="008A14E7" w:rsidRDefault="00E5354A" w:rsidP="008A14E7">
            <w:pPr>
              <w:shd w:val="clear" w:color="auto" w:fill="FFFFFF"/>
              <w:ind w:right="466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Модульная программа третьего урока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физической культуры для 1-11 классов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общеобразовательных учреждений М. </w:t>
            </w:r>
            <w:r w:rsidRPr="008A14E7">
              <w:rPr>
                <w:rFonts w:eastAsia="Times New Roman"/>
                <w:sz w:val="24"/>
                <w:szCs w:val="24"/>
              </w:rPr>
              <w:t>Просвещение 2012г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5" w:right="110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Учебник по физической культуре 8-9 кл. В.И. Лях, </w:t>
            </w:r>
            <w:r w:rsidRPr="008A14E7">
              <w:rPr>
                <w:rFonts w:eastAsia="Times New Roman"/>
                <w:sz w:val="24"/>
                <w:szCs w:val="24"/>
              </w:rPr>
              <w:t>А.А. Зданевич М. «Просвещение» 2007г.</w:t>
            </w:r>
          </w:p>
        </w:tc>
      </w:tr>
      <w:tr w:rsidR="00E5354A" w:rsidRPr="008A14E7">
        <w:trPr>
          <w:trHeight w:hRule="exact" w:val="365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347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</w:tr>
      <w:tr w:rsidR="00E5354A" w:rsidRPr="008A14E7" w:rsidTr="00E5354A">
        <w:trPr>
          <w:trHeight w:hRule="exact" w:val="174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52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для общеобразовательных учреждений «Технология. Трудовое обучение» 5-8 классы под редакцией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В.Д.Симоненко.М. «ВЕНТАНА-ГРАФ» </w:t>
            </w:r>
            <w:r w:rsidRPr="008A14E7">
              <w:rPr>
                <w:rFonts w:eastAsia="Times New Roman"/>
                <w:sz w:val="24"/>
                <w:szCs w:val="24"/>
              </w:rPr>
              <w:t>2006г.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«Технология 8 кл.»М.«Вентана-Граф», 2010г</w:t>
            </w:r>
          </w:p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Под ред. И.А.Сасовой</w:t>
            </w:r>
          </w:p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2. </w:t>
            </w:r>
            <w:r w:rsidRPr="008A14E7">
              <w:rPr>
                <w:rFonts w:eastAsia="Times New Roman"/>
                <w:sz w:val="24"/>
                <w:szCs w:val="24"/>
              </w:rPr>
              <w:t>«Технология 8 кл.»</w:t>
            </w:r>
          </w:p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Под ред. В.Д.Симоненко«Вентана-Граф» М.: 2010</w:t>
            </w:r>
          </w:p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5354A" w:rsidRPr="008A14E7">
        <w:trPr>
          <w:trHeight w:hRule="exact" w:val="254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435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E5354A" w:rsidRPr="008A14E7">
        <w:trPr>
          <w:trHeight w:hRule="exact" w:val="102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базового курса «Информатика и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ИКТ» для основной школы (8-9 классы). Автор: 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773" w:firstLine="5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Угринович Н.Д.«Информатика и ИКТ,учебник для 8 класса. М.Бином. Лаборатория знаний,2011г </w:t>
            </w:r>
          </w:p>
          <w:p w:rsidR="00E5354A" w:rsidRPr="008A14E7" w:rsidRDefault="00E5354A" w:rsidP="008A14E7">
            <w:pPr>
              <w:shd w:val="clear" w:color="auto" w:fill="FFFFFF"/>
              <w:ind w:right="773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E5354A" w:rsidRPr="008A14E7">
        <w:trPr>
          <w:trHeight w:hRule="exact" w:val="102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базового курса «Информатика и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ИКТ» для основной школы (8-9 классы). Автор: 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82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Угринович Н.Д.«Информатика и ИКТ,учебник для 9 класса. М.Бином. Лаборатория знаний,2009г</w:t>
            </w:r>
          </w:p>
        </w:tc>
      </w:tr>
      <w:tr w:rsidR="00E5354A" w:rsidRPr="008A14E7">
        <w:trPr>
          <w:trHeight w:hRule="exact" w:val="259"/>
        </w:trPr>
        <w:tc>
          <w:tcPr>
            <w:tcW w:w="10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300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Природа и экология Красноярского края</w:t>
            </w:r>
          </w:p>
        </w:tc>
      </w:tr>
      <w:tr w:rsidR="00E5354A" w:rsidRPr="008A14E7" w:rsidTr="00E5354A">
        <w:trPr>
          <w:trHeight w:hRule="exact" w:val="94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ind w:right="29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Программа составлена на основе краевого (национально-регионального) компонента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А.А. Баранов</w:t>
            </w:r>
          </w:p>
          <w:p w:rsidR="00E5354A" w:rsidRPr="008A14E7" w:rsidRDefault="00E5354A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«Особо охраняемые животные Приенисейской</w:t>
            </w:r>
          </w:p>
        </w:tc>
      </w:tr>
      <w:tr w:rsidR="008D5A50" w:rsidRPr="008A14E7">
        <w:trPr>
          <w:trHeight w:hRule="exact" w:val="205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99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государственных образовательных стандартов общего образования в Красноярском крае Г.В. Раицкая, Красноярск 2006г.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Сибири» Красноярск 2006г.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А.А. Баранов «Особо охраняемые природные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территории Красноярского края» Красноярск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2006</w:t>
            </w:r>
            <w:r w:rsidRPr="008A14E7">
              <w:rPr>
                <w:rFonts w:eastAsia="Times New Roman"/>
                <w:sz w:val="24"/>
                <w:szCs w:val="24"/>
              </w:rPr>
              <w:t>г.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Ю.В. Козлова, В.В. Ярощенко «Краеведение.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Внеклассная работа по истории, географии,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биологии и экологии» М.: «Творческий центр»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Интернет -ресурс 2007г..</w:t>
            </w:r>
          </w:p>
        </w:tc>
      </w:tr>
    </w:tbl>
    <w:p w:rsidR="008D5A50" w:rsidRPr="008A14E7" w:rsidRDefault="008D5A50" w:rsidP="008A14E7">
      <w:pPr>
        <w:spacing w:after="19"/>
        <w:rPr>
          <w:sz w:val="24"/>
          <w:szCs w:val="24"/>
        </w:rPr>
      </w:pPr>
    </w:p>
    <w:tbl>
      <w:tblPr>
        <w:tblW w:w="10334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902"/>
        <w:gridCol w:w="4500"/>
        <w:gridCol w:w="4932"/>
      </w:tblGrid>
      <w:tr w:rsidR="008D5A50" w:rsidRPr="008A14E7" w:rsidTr="00E5354A">
        <w:trPr>
          <w:trHeight w:hRule="exact" w:val="347"/>
        </w:trPr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290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История Красноярского края</w:t>
            </w:r>
          </w:p>
        </w:tc>
      </w:tr>
      <w:tr w:rsidR="008D5A50" w:rsidRPr="008A14E7">
        <w:trPr>
          <w:trHeight w:hRule="exact" w:val="269"/>
        </w:trPr>
        <w:tc>
          <w:tcPr>
            <w:tcW w:w="10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E5354A">
        <w:trPr>
          <w:trHeight w:hRule="exact" w:val="2543"/>
        </w:trPr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по учебному предмету «История Красноярского края» составлена на основе краевого( национально-регионального) компонента государственного образовательного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стандарта основного общего образования в </w:t>
            </w:r>
            <w:r w:rsidRPr="008A14E7">
              <w:rPr>
                <w:rFonts w:eastAsia="Times New Roman"/>
                <w:sz w:val="24"/>
                <w:szCs w:val="24"/>
              </w:rPr>
              <w:t>Красноярском Крае, автор: Молодцова, г.Красноярск 2008г.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z w:val="24"/>
                <w:szCs w:val="24"/>
              </w:rPr>
              <w:t>интернет-ресурсы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2"/>
                <w:sz w:val="24"/>
                <w:szCs w:val="24"/>
              </w:rPr>
              <w:t>2.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учебное пособие по правоведению «Красноярье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пять веков истории» г. Красноярск «Планета»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авторы Дроздов Н.И, Артемьев Е.В, Безруких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В.А, Быконя Г.Ф, Федорова В.И. г.Красноярск.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2005</w:t>
            </w:r>
            <w:r w:rsidRPr="008A14E7"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8D5A50" w:rsidRPr="008A14E7" w:rsidTr="00E5354A">
        <w:trPr>
          <w:trHeight w:hRule="exact" w:val="1983"/>
        </w:trPr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z w:val="24"/>
                <w:szCs w:val="24"/>
              </w:rPr>
              <w:t>интернет-ресурсы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2.</w:t>
            </w:r>
            <w:r w:rsidRPr="008A14E7">
              <w:rPr>
                <w:rFonts w:eastAsia="Times New Roman"/>
                <w:sz w:val="24"/>
                <w:szCs w:val="24"/>
              </w:rPr>
              <w:t>учебное пособие по правоведению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«Красноярье пять веков истории» г.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Красноярск «Планета» авторы Дроздов Н.И,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Артемьев Е.В, Безруких В.А, Быконя Г.Ф,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Федорова В.И.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г.Красноярск 2005г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 xml:space="preserve">1. </w:t>
            </w:r>
            <w:r w:rsidRPr="008A14E7">
              <w:rPr>
                <w:rFonts w:eastAsia="Times New Roman"/>
                <w:sz w:val="24"/>
                <w:szCs w:val="24"/>
              </w:rPr>
              <w:t>интернет-ресурсы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2"/>
                <w:sz w:val="24"/>
                <w:szCs w:val="24"/>
              </w:rPr>
              <w:t>2.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учебное пособие по правоведению «Красноярье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пять веков истории» г. Красноярск «Планета»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авторы Дроздов Н.И, Артемьев Е.В, Безруких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В.А, Быконя Г.Ф, Федорова В.И. г.Красноярск.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2005</w:t>
            </w:r>
            <w:r w:rsidRPr="008A14E7">
              <w:rPr>
                <w:rFonts w:eastAsia="Times New Roman"/>
                <w:sz w:val="24"/>
                <w:szCs w:val="24"/>
              </w:rPr>
              <w:t>г</w:t>
            </w:r>
          </w:p>
        </w:tc>
      </w:tr>
    </w:tbl>
    <w:p w:rsidR="00E5354A" w:rsidRDefault="00E5354A" w:rsidP="008A14E7">
      <w:pPr>
        <w:shd w:val="clear" w:color="auto" w:fill="FFFFFF"/>
        <w:spacing w:before="514"/>
        <w:ind w:left="8434"/>
        <w:rPr>
          <w:rFonts w:eastAsia="Times New Roman"/>
          <w:b/>
          <w:bCs/>
          <w:spacing w:val="-3"/>
          <w:sz w:val="24"/>
          <w:szCs w:val="24"/>
          <w:u w:val="single"/>
        </w:rPr>
      </w:pPr>
    </w:p>
    <w:p w:rsidR="00E5354A" w:rsidRDefault="00E5354A">
      <w:pPr>
        <w:widowControl/>
        <w:spacing w:line="276" w:lineRule="auto"/>
        <w:rPr>
          <w:rFonts w:eastAsia="Times New Roman"/>
          <w:b/>
          <w:bCs/>
          <w:spacing w:val="-3"/>
          <w:sz w:val="24"/>
          <w:szCs w:val="24"/>
          <w:u w:val="single"/>
        </w:rPr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br w:type="page"/>
      </w:r>
    </w:p>
    <w:p w:rsidR="008D5A50" w:rsidRPr="008A14E7" w:rsidRDefault="002174C9" w:rsidP="008A14E7">
      <w:pPr>
        <w:shd w:val="clear" w:color="auto" w:fill="FFFFFF"/>
        <w:spacing w:before="514"/>
        <w:ind w:left="8434"/>
        <w:rPr>
          <w:sz w:val="24"/>
          <w:szCs w:val="24"/>
        </w:rPr>
      </w:pPr>
      <w:r w:rsidRPr="008A14E7">
        <w:rPr>
          <w:rFonts w:eastAsia="Times New Roman"/>
          <w:b/>
          <w:bCs/>
          <w:spacing w:val="-3"/>
          <w:sz w:val="24"/>
          <w:szCs w:val="24"/>
          <w:u w:val="single"/>
        </w:rPr>
        <w:lastRenderedPageBreak/>
        <w:t>Приложение №2</w:t>
      </w:r>
    </w:p>
    <w:p w:rsidR="008D5A50" w:rsidRPr="008A14E7" w:rsidRDefault="002174C9" w:rsidP="008A14E7">
      <w:pPr>
        <w:shd w:val="clear" w:color="auto" w:fill="FFFFFF"/>
        <w:spacing w:before="504"/>
        <w:ind w:left="2347"/>
        <w:rPr>
          <w:sz w:val="24"/>
          <w:szCs w:val="24"/>
        </w:rPr>
      </w:pPr>
      <w:r w:rsidRPr="008A14E7">
        <w:rPr>
          <w:rFonts w:eastAsia="Times New Roman"/>
          <w:b/>
          <w:bCs/>
          <w:spacing w:val="-1"/>
          <w:sz w:val="24"/>
          <w:szCs w:val="24"/>
          <w:u w:val="single"/>
        </w:rPr>
        <w:t>Учебные программы среднего (полного) общего образования</w:t>
      </w:r>
    </w:p>
    <w:p w:rsidR="008D5A50" w:rsidRPr="008A14E7" w:rsidRDefault="008D5A50" w:rsidP="008A14E7">
      <w:pPr>
        <w:spacing w:after="240"/>
        <w:rPr>
          <w:sz w:val="24"/>
          <w:szCs w:val="24"/>
        </w:rPr>
      </w:pPr>
    </w:p>
    <w:tbl>
      <w:tblPr>
        <w:tblW w:w="9898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1970"/>
        <w:gridCol w:w="182"/>
        <w:gridCol w:w="3398"/>
        <w:gridCol w:w="19"/>
        <w:gridCol w:w="4329"/>
      </w:tblGrid>
      <w:tr w:rsidR="008D5A50" w:rsidRPr="008A14E7" w:rsidTr="00BF0E76">
        <w:trPr>
          <w:trHeight w:hRule="exact" w:val="269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63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Учебник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14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8D5A50" w:rsidRPr="008A14E7" w:rsidTr="00BF0E76">
        <w:trPr>
          <w:trHeight w:hRule="exact" w:val="2413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по русскому языку 10-11 классы под редакцией СИ. Львова. Л.М. Рыбченкова. Н.М. Шанский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(базовый и профильный уровни). </w:t>
            </w:r>
            <w:r w:rsidRPr="008A14E7">
              <w:rPr>
                <w:rFonts w:eastAsia="Times New Roman"/>
                <w:sz w:val="24"/>
                <w:szCs w:val="24"/>
              </w:rPr>
              <w:t>М. «Просвещение» 2009г.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Власенков А.И. Рыбченкова Л.М. «Русский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язык 10-11 классы».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2006- 2012г.</w:t>
            </w:r>
          </w:p>
        </w:tc>
      </w:tr>
      <w:tr w:rsidR="008D5A50" w:rsidRPr="008A14E7" w:rsidTr="00BF0E76">
        <w:trPr>
          <w:trHeight w:hRule="exact" w:val="2419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по русскому языку 10-11 классы под редакцией СИ. Львова. Л.М. Рыбченкова. Н.М. Шанский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(базовый и профильный уровни). </w:t>
            </w:r>
            <w:r w:rsidRPr="008A14E7">
              <w:rPr>
                <w:rFonts w:eastAsia="Times New Roman"/>
                <w:sz w:val="24"/>
                <w:szCs w:val="24"/>
              </w:rPr>
              <w:t>М. «Просвещение» 2009г.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Власенков А.И. Рыбченкова Л.М. «Русский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язык 10-11 классы».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2006-2012г.</w:t>
            </w:r>
          </w:p>
        </w:tc>
      </w:tr>
      <w:tr w:rsidR="008D5A50" w:rsidRPr="008A14E7" w:rsidTr="00BF0E76">
        <w:trPr>
          <w:trHeight w:hRule="exact" w:val="259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24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D5A50" w:rsidRPr="008A14E7" w:rsidTr="00BF0E76">
        <w:trPr>
          <w:trHeight w:hRule="exact" w:val="1849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43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общеобразовательных учреждений.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Литература 5-11 классы под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редакцией В.Я.Коровиной. М.: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«Просвещение» 2006-20 Юг.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19" w:firstLine="4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«Литература »10 класс В.И.Коровин </w:t>
            </w:r>
            <w:r w:rsidRPr="008A14E7">
              <w:rPr>
                <w:rFonts w:eastAsia="Times New Roman"/>
                <w:sz w:val="24"/>
                <w:szCs w:val="24"/>
              </w:rPr>
              <w:t>М. «Просвещение» 2011-2013г.</w:t>
            </w:r>
          </w:p>
        </w:tc>
      </w:tr>
      <w:tr w:rsidR="008D5A50" w:rsidRPr="008A14E7" w:rsidTr="00BF0E76">
        <w:trPr>
          <w:trHeight w:hRule="exact" w:val="1704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общеобразовательных учреждений. </w:t>
            </w:r>
            <w:r w:rsidRPr="008A14E7">
              <w:rPr>
                <w:rFonts w:eastAsia="Times New Roman"/>
                <w:sz w:val="24"/>
                <w:szCs w:val="24"/>
              </w:rPr>
              <w:t>Литература 5-11 классы под</w:t>
            </w:r>
            <w:r w:rsidR="00E5354A" w:rsidRPr="008A14E7">
              <w:rPr>
                <w:rFonts w:eastAsia="Times New Roman"/>
                <w:sz w:val="24"/>
                <w:szCs w:val="24"/>
              </w:rPr>
              <w:t xml:space="preserve"> редакцией В.Я.Коровиной. </w:t>
            </w:r>
            <w:r w:rsidR="00E5354A" w:rsidRPr="008A14E7">
              <w:rPr>
                <w:rFonts w:eastAsia="Times New Roman"/>
                <w:spacing w:val="-3"/>
                <w:sz w:val="24"/>
                <w:szCs w:val="24"/>
              </w:rPr>
              <w:t>М.«Просвещение» 2006-2010г.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163" w:firstLine="4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«Литература» 11 класс Журавлев В.П.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 2011-2012г.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57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8D5A50" w:rsidRPr="008A14E7" w:rsidTr="00BF0E76">
        <w:trPr>
          <w:trHeight w:hRule="exact" w:val="1293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по ОБЖ для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10-11 классы. Автор: А.Т.Смирнов. </w:t>
            </w:r>
            <w:r w:rsidRPr="008A14E7">
              <w:rPr>
                <w:rFonts w:eastAsia="Times New Roman"/>
                <w:sz w:val="24"/>
                <w:szCs w:val="24"/>
              </w:rPr>
              <w:t>М. «Дрофа» 2006г.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ОБЖ 10 кл.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А.Т. Смирнов, Б.И. Мишин, В.А. Васнев,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2006г.</w:t>
            </w:r>
          </w:p>
        </w:tc>
      </w:tr>
      <w:tr w:rsidR="008D5A50" w:rsidRPr="008A14E7" w:rsidTr="00BF0E76">
        <w:trPr>
          <w:trHeight w:hRule="exact" w:val="1272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по ОБЖ для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10-11 классы. Автор: А.Т.Смирнов. </w:t>
            </w:r>
            <w:r w:rsidRPr="008A14E7">
              <w:rPr>
                <w:rFonts w:eastAsia="Times New Roman"/>
                <w:sz w:val="24"/>
                <w:szCs w:val="24"/>
              </w:rPr>
              <w:t>М. «Дрофа» 2006г.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ОБЖ 11 кл.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А.Т. Смирнов, Б.И. Мишин, В.А. Васнев,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«Просвещение» 2006г.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00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8D5A50" w:rsidRPr="008A14E7" w:rsidTr="00BF0E76">
        <w:trPr>
          <w:trHeight w:hRule="exact" w:val="2979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среднего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(полного) общего образования по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обществознанию М. «Просвещение» 2007г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по обществознанию для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10-11 классы, (базовый уровень) </w:t>
            </w:r>
            <w:r w:rsidRPr="008A14E7">
              <w:rPr>
                <w:rFonts w:eastAsia="Times New Roman"/>
                <w:sz w:val="24"/>
                <w:szCs w:val="24"/>
              </w:rPr>
              <w:t>Автор: Л.Н.Боголюбов. М. «Просвещение» 2012г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«Обществознание» Л.П. Боголюбов, Н.Ф. </w:t>
            </w:r>
            <w:r w:rsidRPr="008A14E7">
              <w:rPr>
                <w:rFonts w:eastAsia="Times New Roman"/>
                <w:sz w:val="24"/>
                <w:szCs w:val="24"/>
              </w:rPr>
              <w:t>Виноградова, Л.Ф. Иванова М.«Просвещение» 2009-2013г.</w:t>
            </w:r>
          </w:p>
        </w:tc>
      </w:tr>
      <w:tr w:rsidR="008D5A50" w:rsidRPr="008A14E7" w:rsidTr="00BF0E76">
        <w:trPr>
          <w:trHeight w:hRule="exact" w:val="2822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среднего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(полного) общего образования по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обществознанию М. «Просвещение» 2007г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по обществознанию для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10-11 классы, (базовый уровень) </w:t>
            </w:r>
            <w:r w:rsidRPr="008A14E7">
              <w:rPr>
                <w:rFonts w:eastAsia="Times New Roman"/>
                <w:sz w:val="24"/>
                <w:szCs w:val="24"/>
              </w:rPr>
              <w:t>Автор: Л.Н.Боголюбов. М.«Просвещение» 2012г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«Обществознание» Л.Н. Боголюбов, Н.Ф. </w:t>
            </w:r>
            <w:r w:rsidRPr="008A14E7">
              <w:rPr>
                <w:rFonts w:eastAsia="Times New Roman"/>
                <w:sz w:val="24"/>
                <w:szCs w:val="24"/>
              </w:rPr>
              <w:t>Виноградова, Л.Ф. Иванова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М.: «Просвещение» 2009-2013г.</w:t>
            </w:r>
          </w:p>
        </w:tc>
      </w:tr>
      <w:tr w:rsidR="008D5A50" w:rsidRPr="008A14E7" w:rsidTr="00BF0E76">
        <w:trPr>
          <w:trHeight w:hRule="exact" w:val="259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1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8D5A50" w:rsidRPr="008A14E7" w:rsidTr="00BF0E76">
        <w:trPr>
          <w:trHeight w:hRule="exact" w:val="2290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среднего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(полного) общего образования по </w:t>
            </w:r>
            <w:r w:rsidRPr="008A14E7">
              <w:rPr>
                <w:rFonts w:eastAsia="Times New Roman"/>
                <w:sz w:val="24"/>
                <w:szCs w:val="24"/>
              </w:rPr>
              <w:t>истории. 2007г.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История России. С древнейших времен до </w:t>
            </w:r>
            <w:r w:rsidRPr="008A14E7">
              <w:rPr>
                <w:rFonts w:eastAsia="Times New Roman"/>
                <w:sz w:val="24"/>
                <w:szCs w:val="24"/>
              </w:rPr>
              <w:t>конца 16в.</w:t>
            </w:r>
          </w:p>
          <w:p w:rsidR="008D5A50" w:rsidRPr="008A14E7" w:rsidRDefault="002174C9" w:rsidP="008A14E7">
            <w:pPr>
              <w:shd w:val="clear" w:color="auto" w:fill="FFFFFF"/>
              <w:ind w:left="5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Авторы: А.Н.Сахаров. А.Н. Боханов. М. </w:t>
            </w:r>
            <w:r w:rsidRPr="008A14E7">
              <w:rPr>
                <w:rFonts w:eastAsia="Times New Roman"/>
                <w:sz w:val="24"/>
                <w:szCs w:val="24"/>
              </w:rPr>
              <w:t>«Русское слово» 2009.-2012г</w:t>
            </w:r>
          </w:p>
          <w:p w:rsidR="008D5A50" w:rsidRPr="008A14E7" w:rsidRDefault="002174C9" w:rsidP="008A14E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Всемирная история, история России и мира с древнейших времен до конца 19 века. </w:t>
            </w:r>
            <w:r w:rsidRPr="008A14E7">
              <w:rPr>
                <w:rFonts w:eastAsia="Times New Roman"/>
                <w:sz w:val="24"/>
                <w:szCs w:val="24"/>
              </w:rPr>
              <w:t>Автор: Н.В. Загладин М.«Просвещение» 2009-2013Г</w:t>
            </w:r>
          </w:p>
        </w:tc>
      </w:tr>
      <w:tr w:rsidR="008D5A50" w:rsidRPr="008A14E7" w:rsidTr="00BF0E76">
        <w:trPr>
          <w:trHeight w:hRule="exact" w:val="1781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3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среднего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(полного) общего образования по </w:t>
            </w:r>
            <w:r w:rsidRPr="008A14E7">
              <w:rPr>
                <w:rFonts w:eastAsia="Times New Roman"/>
                <w:sz w:val="24"/>
                <w:szCs w:val="24"/>
              </w:rPr>
              <w:t>истории. 2007г.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168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История России 20-начало 21 века.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Авторы: Н.В. Загладин, СИ. Козленко, </w:t>
            </w:r>
            <w:r w:rsidRPr="008A14E7">
              <w:rPr>
                <w:rFonts w:eastAsia="Times New Roman"/>
                <w:sz w:val="24"/>
                <w:szCs w:val="24"/>
              </w:rPr>
              <w:t>СТ. Минаков, Ю.А. Петров. 2009-2013Г</w:t>
            </w:r>
          </w:p>
          <w:p w:rsidR="008D5A50" w:rsidRPr="008A14E7" w:rsidRDefault="002174C9" w:rsidP="008A14E7">
            <w:pPr>
              <w:shd w:val="clear" w:color="auto" w:fill="FFFFFF"/>
              <w:ind w:right="168" w:hanging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Всемирная история в 20 веке. Автор: Н.В. </w:t>
            </w:r>
            <w:r w:rsidRPr="008A14E7">
              <w:rPr>
                <w:rFonts w:eastAsia="Times New Roman"/>
                <w:sz w:val="24"/>
                <w:szCs w:val="24"/>
              </w:rPr>
              <w:t>Загладин. 2009-2013г.</w:t>
            </w:r>
          </w:p>
        </w:tc>
      </w:tr>
      <w:tr w:rsidR="008D5A50" w:rsidRPr="008A14E7" w:rsidTr="00BF0E76">
        <w:trPr>
          <w:trHeight w:hRule="exact" w:val="259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128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8D5A50" w:rsidRPr="008A14E7" w:rsidTr="009C7ED2">
        <w:trPr>
          <w:trHeight w:hRule="exact" w:val="2050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9C7ED2" w:rsidP="008A14E7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Программа по информатике и информационным технологиям создана на основе примерной программы среднего (полного) общего образования (базовый уровень)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9C7ED2" w:rsidP="008A14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Н.Д. Угринович,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«Информатика</w:t>
            </w:r>
            <w:r w:rsidR="009C7ED2">
              <w:rPr>
                <w:rFonts w:eastAsia="Times New Roman"/>
                <w:sz w:val="24"/>
                <w:szCs w:val="24"/>
              </w:rPr>
              <w:t xml:space="preserve"> и ИКТ. Базовый уровень: 10 </w:t>
            </w:r>
            <w:r w:rsidRPr="008A14E7">
              <w:rPr>
                <w:rFonts w:eastAsia="Times New Roman"/>
                <w:sz w:val="24"/>
                <w:szCs w:val="24"/>
              </w:rPr>
              <w:t>класс»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М. БИНОМ. Лаборатория знаний.2010г.</w:t>
            </w:r>
          </w:p>
        </w:tc>
      </w:tr>
      <w:tr w:rsidR="008D5A50" w:rsidRPr="008A14E7" w:rsidTr="009C7ED2">
        <w:trPr>
          <w:trHeight w:hRule="exact" w:val="1994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9C7ED2" w:rsidP="008A14E7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Программа по информатике и информационным технологиям создана на основе примерной программы среднего (полного) общего образования (базовый уровень)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9C7ED2" w:rsidP="009C7E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Н.Д. Угринович,</w:t>
            </w:r>
          </w:p>
          <w:p w:rsidR="009C7ED2" w:rsidRPr="008A14E7" w:rsidRDefault="009C7ED2" w:rsidP="009C7ED2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«Информатика</w:t>
            </w:r>
            <w:r>
              <w:rPr>
                <w:rFonts w:eastAsia="Times New Roman"/>
                <w:sz w:val="24"/>
                <w:szCs w:val="24"/>
              </w:rPr>
              <w:t xml:space="preserve"> и ИКТ. Базовый уровень: 11 </w:t>
            </w:r>
            <w:r w:rsidRPr="008A14E7">
              <w:rPr>
                <w:rFonts w:eastAsia="Times New Roman"/>
                <w:sz w:val="24"/>
                <w:szCs w:val="24"/>
              </w:rPr>
              <w:t>класс»</w:t>
            </w:r>
          </w:p>
          <w:p w:rsidR="008D5A50" w:rsidRPr="008A14E7" w:rsidRDefault="009C7ED2" w:rsidP="009C7ED2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3"/>
                <w:sz w:val="24"/>
                <w:szCs w:val="24"/>
              </w:rPr>
              <w:t>М. БИНОМ. Лаборатория знаний.2010г.</w:t>
            </w:r>
          </w:p>
        </w:tc>
      </w:tr>
      <w:tr w:rsidR="008D5A50" w:rsidRPr="008A14E7" w:rsidTr="00BF0E76">
        <w:trPr>
          <w:trHeight w:hRule="exact" w:val="259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2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Алгебра</w:t>
            </w:r>
          </w:p>
        </w:tc>
      </w:tr>
      <w:tr w:rsidR="008D5A50" w:rsidRPr="008A14E7" w:rsidTr="00BF0E76">
        <w:trPr>
          <w:trHeight w:hRule="exact" w:val="2129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по алгебре 7-11 классы под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редакцией А.Г.Мордковича.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М. «Мнемозина» 2011г. 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«Алгебра и начала анализа 10-11» 1 и 2 часть А.Г. Мордкович М.«Мнемозина» 2013г.</w:t>
            </w:r>
          </w:p>
          <w:p w:rsidR="008D5A50" w:rsidRPr="008A14E7" w:rsidRDefault="002174C9" w:rsidP="008A14E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«Алгебра и начала математического анализа 10 класс» 1 и 2 часть, профильный уровень А.Г. Мордкович М.«Мнемозина» 2010г.</w:t>
            </w:r>
          </w:p>
        </w:tc>
      </w:tr>
      <w:tr w:rsidR="008D5A50" w:rsidRPr="008A14E7" w:rsidTr="00BF0E76">
        <w:trPr>
          <w:trHeight w:hRule="exact" w:val="1988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по алгебре 7-11 классы под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редакцией А.Г.Мордковича.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М. «Мнемозина» 2011г. 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«Алгебра и начала анализа 10-11» 1 и 2 часть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А.Г. Мордкович М.«Мнемозина» 2013г.</w:t>
            </w:r>
          </w:p>
          <w:p w:rsidR="008D5A50" w:rsidRPr="008A14E7" w:rsidRDefault="002174C9" w:rsidP="008A14E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«Алгебра и начала математического анализа 11 класс» 1 и 2 часть, профильный уровень А.Г. Мордкович М.«Мнемозина» 2010г.</w:t>
            </w:r>
          </w:p>
        </w:tc>
      </w:tr>
      <w:tr w:rsidR="008D5A50" w:rsidRPr="008A14E7" w:rsidTr="00BF0E76">
        <w:trPr>
          <w:trHeight w:hRule="exact" w:val="259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30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8D5A50" w:rsidRPr="008A14E7" w:rsidTr="00BF0E76">
        <w:trPr>
          <w:trHeight w:hRule="exact" w:val="1224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по геометрии 7-11 классы М. </w:t>
            </w:r>
            <w:r w:rsidRPr="008A14E7">
              <w:rPr>
                <w:rFonts w:eastAsia="Times New Roman"/>
                <w:sz w:val="24"/>
                <w:szCs w:val="24"/>
              </w:rPr>
              <w:t>«Просвещение» 2009г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«Геометрия» 10-11 класс</w:t>
            </w:r>
          </w:p>
          <w:p w:rsidR="008D5A50" w:rsidRPr="008A14E7" w:rsidRDefault="002174C9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Атанасян Л.С. М. «Просвещение» 20Юг</w:t>
            </w:r>
          </w:p>
        </w:tc>
      </w:tr>
      <w:tr w:rsidR="008D5A50" w:rsidRPr="008A14E7" w:rsidTr="00BF0E76">
        <w:trPr>
          <w:trHeight w:hRule="exact" w:val="1224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Программа для</w:t>
            </w:r>
          </w:p>
          <w:p w:rsidR="008D5A50" w:rsidRPr="008A14E7" w:rsidRDefault="002174C9" w:rsidP="008A14E7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общеобразовательных учреждений </w:t>
            </w:r>
            <w:r w:rsidRPr="008A14E7">
              <w:rPr>
                <w:rFonts w:eastAsia="Times New Roman"/>
                <w:sz w:val="24"/>
                <w:szCs w:val="24"/>
              </w:rPr>
              <w:t>по геометрии 7-11 классы М.«Просвещение» 2009г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«Геометрия» 10-11 класс</w:t>
            </w:r>
          </w:p>
          <w:p w:rsidR="008D5A50" w:rsidRPr="008A14E7" w:rsidRDefault="002174C9" w:rsidP="008A14E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Атанасян Л.С. М. «Просвещение» 2010г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393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Французский язык</w:t>
            </w:r>
          </w:p>
        </w:tc>
      </w:tr>
      <w:tr w:rsidR="008D5A50" w:rsidRPr="008A14E7" w:rsidTr="00BF0E76">
        <w:trPr>
          <w:trHeight w:hRule="exact" w:val="1781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французского языка для 5-11 классов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учреждений. Автор: 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77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 учебник французского языка для 10 кл. Автор:Григорьева Е.Я,Горбачева Е.Ю. М. </w:t>
            </w:r>
            <w:bookmarkStart w:id="2" w:name="__DdeLink__5077_1281832939"/>
            <w:bookmarkEnd w:id="2"/>
            <w:r w:rsidRPr="008A14E7">
              <w:rPr>
                <w:rFonts w:eastAsia="Times New Roman"/>
                <w:spacing w:val="-1"/>
                <w:sz w:val="24"/>
                <w:szCs w:val="24"/>
              </w:rPr>
              <w:t>Просвещение,2008г</w:t>
            </w:r>
          </w:p>
        </w:tc>
      </w:tr>
      <w:tr w:rsidR="008D5A50" w:rsidRPr="008A14E7" w:rsidTr="00BF0E76">
        <w:trPr>
          <w:trHeight w:hRule="exact" w:val="1781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французского языка для 5-11 классов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учреждений. Автор: 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77" w:hanging="10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учебник французского языка для 11 кл. Автор:Григорьева Е.Я,Горбачева Е.Ю. М.Просвещение,2008г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374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D5A50" w:rsidRPr="008A14E7" w:rsidTr="00BF0E76">
        <w:trPr>
          <w:trHeight w:hRule="exact" w:val="1433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10-11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634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Комплексная программа физического воспитания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учащихся 1-11 классов под </w:t>
            </w:r>
            <w:r w:rsidRPr="008A14E7">
              <w:rPr>
                <w:rFonts w:eastAsia="Times New Roman"/>
                <w:sz w:val="24"/>
                <w:szCs w:val="24"/>
              </w:rPr>
              <w:t>редакцией В.И.Ляха. М. «Просвещение» 2012г.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9" w:right="6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Учебник по физической культуре 10-11 кл. </w:t>
            </w:r>
            <w:r w:rsidRPr="008A14E7">
              <w:rPr>
                <w:rFonts w:eastAsia="Times New Roman"/>
                <w:sz w:val="24"/>
                <w:szCs w:val="24"/>
              </w:rPr>
              <w:t>В.И. Лях, А.А. Зданевич М. «Просвещение» 2007г.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5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D5A50" w:rsidRPr="008A14E7" w:rsidTr="00BF0E76">
        <w:trPr>
          <w:trHeight w:hRule="exact" w:val="2151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Программа курса физики для 10-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spacing w:val="-3"/>
                <w:sz w:val="24"/>
                <w:szCs w:val="24"/>
              </w:rPr>
              <w:t xml:space="preserve">11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классов общеобразовательных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учреждений. Автор: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Г.Я.Мякишев.</w:t>
            </w:r>
          </w:p>
          <w:p w:rsidR="008D5A50" w:rsidRPr="008A14E7" w:rsidRDefault="002174C9" w:rsidP="008A14E7">
            <w:pPr>
              <w:shd w:val="clear" w:color="auto" w:fill="FFFFFF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М. «Дрофа» 2010г.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30" w:firstLine="5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Физика 10 кл. Автор: Г.Я. Мякишев, Б.Б. </w:t>
            </w:r>
            <w:r w:rsidRPr="008A14E7">
              <w:rPr>
                <w:rFonts w:eastAsia="Times New Roman"/>
                <w:sz w:val="24"/>
                <w:szCs w:val="24"/>
              </w:rPr>
              <w:t>Буховцев М. «Просвещение», 2010 -2013 г.</w:t>
            </w:r>
          </w:p>
        </w:tc>
      </w:tr>
      <w:tr w:rsidR="008D5A50" w:rsidRPr="008A14E7" w:rsidTr="00BF0E76">
        <w:trPr>
          <w:trHeight w:hRule="exact" w:val="1703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Программа курса физики для 10-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11 классов общеобразовательных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учреждений. Автор: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>Г.Я.Мякишев. М. «Дрофа» 2010г.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73" w:firstLine="5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Физика 11 кл. Автор: Г.Я. Мякишев, Б.Б. Бухавцев, М. «Просвещение», 2009г-2014г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49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8D5A50" w:rsidRPr="008A14E7" w:rsidTr="00BF0E76">
        <w:trPr>
          <w:trHeight w:hRule="exact" w:val="2013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BF0E76" w:rsidP="00BF0E76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Примерная п</w:t>
            </w:r>
            <w:r w:rsidR="002174C9" w:rsidRPr="008A14E7">
              <w:rPr>
                <w:rFonts w:eastAsia="Times New Roman"/>
                <w:spacing w:val="-3"/>
                <w:sz w:val="24"/>
                <w:szCs w:val="24"/>
              </w:rPr>
              <w:t xml:space="preserve">рограмма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среднего (полного) общего образования по химии ( базовый уровень), авторская программа курса химии для 10-11 класса общеобразовательных учреждений, (базовый уровень)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BF0E76">
            <w:pPr>
              <w:shd w:val="clear" w:color="auto" w:fill="FFFFFF"/>
              <w:ind w:right="149" w:hanging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«Химия» 10 класс»( базовый уровень)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автор: </w:t>
            </w:r>
            <w:r w:rsidR="00BF0E76">
              <w:rPr>
                <w:rFonts w:eastAsia="Times New Roman"/>
                <w:spacing w:val="-2"/>
                <w:sz w:val="24"/>
                <w:szCs w:val="24"/>
              </w:rPr>
              <w:t>О.С. Габриелян, Ф.Н. Маскаев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, М.«Вентана-Граф» </w:t>
            </w:r>
            <w:r w:rsidRPr="008A14E7">
              <w:rPr>
                <w:rFonts w:eastAsia="Times New Roman"/>
                <w:sz w:val="24"/>
                <w:szCs w:val="24"/>
              </w:rPr>
              <w:t>2010-2012Г.</w:t>
            </w:r>
          </w:p>
        </w:tc>
      </w:tr>
      <w:tr w:rsidR="00BF0E76" w:rsidRPr="008A14E7" w:rsidTr="00BF0E76">
        <w:trPr>
          <w:trHeight w:hRule="exact" w:val="2128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9779A9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Примерная п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рограмма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среднего (полного) общего образования по химии ( базовый уровень), авторская программа курса химии для 10-11 класса общеобразовательных учреждений, (базовый уровень)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right="163" w:hanging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«Химия» 11 класс автор: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О.С. Габриелян, Ф.Н. Маскаев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базовый М. «Вентана - Граф» 2010-2014г.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35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8D5A50" w:rsidRPr="008A14E7" w:rsidTr="00BF0E76">
        <w:trPr>
          <w:trHeight w:hRule="exact" w:val="1373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Примерные программы по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учебным предметам. Биология </w:t>
            </w:r>
            <w:r w:rsidRPr="008A14E7">
              <w:rPr>
                <w:rFonts w:eastAsia="Times New Roman"/>
                <w:sz w:val="24"/>
                <w:szCs w:val="24"/>
              </w:rPr>
              <w:t>10-11 классы В.И.Егудин М."Просвещение"2010г.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F0E76" w:rsidRPr="008A14E7" w:rsidTr="00E0145B">
        <w:trPr>
          <w:trHeight w:val="2260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A14E7">
              <w:rPr>
                <w:spacing w:val="-4"/>
                <w:sz w:val="24"/>
                <w:szCs w:val="24"/>
              </w:rPr>
              <w:t xml:space="preserve">10 </w:t>
            </w:r>
            <w:r w:rsidRPr="008A14E7">
              <w:rPr>
                <w:rFonts w:eastAsia="Times New Roman"/>
                <w:spacing w:val="-4"/>
                <w:sz w:val="24"/>
                <w:szCs w:val="24"/>
              </w:rPr>
              <w:t>базовый уровень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right="691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Общая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>биология для 10-11 класса</w:t>
            </w:r>
          </w:p>
          <w:p w:rsidR="00BF0E76" w:rsidRPr="008A14E7" w:rsidRDefault="00BF0E76" w:rsidP="008A14E7">
            <w:pPr>
              <w:shd w:val="clear" w:color="auto" w:fill="FFFFFF"/>
              <w:ind w:right="264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(базовый уровень) </w:t>
            </w:r>
            <w:r w:rsidRPr="008A14E7">
              <w:rPr>
                <w:rFonts w:eastAsia="Times New Roman"/>
                <w:sz w:val="24"/>
                <w:szCs w:val="24"/>
              </w:rPr>
              <w:t>И.Н. Пономарёва, О.А. Корнилова, Л.В.Симонова М."Вентана-Граф"2014г.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BF0E76">
            <w:pPr>
              <w:shd w:val="clear" w:color="auto" w:fill="FFFFFF"/>
              <w:ind w:left="5" w:right="110" w:hanging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Учебник: Биология 10 класс И.Н.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Пономарёва, О.А. Корнилова, Т.Е.Лощина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A14E7">
              <w:rPr>
                <w:rFonts w:eastAsia="Times New Roman"/>
                <w:sz w:val="24"/>
                <w:szCs w:val="24"/>
              </w:rPr>
              <w:t>М."Вентана-Граф"2009-2014г.</w:t>
            </w:r>
          </w:p>
        </w:tc>
      </w:tr>
      <w:tr w:rsidR="008D5A50" w:rsidRPr="008A14E7" w:rsidTr="00BF0E76">
        <w:trPr>
          <w:trHeight w:hRule="exact" w:val="2237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A14E7">
              <w:rPr>
                <w:spacing w:val="-4"/>
                <w:sz w:val="24"/>
                <w:szCs w:val="24"/>
              </w:rPr>
              <w:t xml:space="preserve">11 </w:t>
            </w:r>
            <w:r w:rsidRPr="008A14E7">
              <w:rPr>
                <w:rFonts w:eastAsia="Times New Roman"/>
                <w:spacing w:val="-4"/>
                <w:sz w:val="24"/>
                <w:szCs w:val="24"/>
              </w:rPr>
              <w:t>базовый уровень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Программа курса Общая биология для 10-11 класса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(базовый уровень) </w:t>
            </w:r>
            <w:r w:rsidRPr="008A14E7">
              <w:rPr>
                <w:rFonts w:eastAsia="Times New Roman"/>
                <w:sz w:val="24"/>
                <w:szCs w:val="24"/>
              </w:rPr>
              <w:t>И.Н. Пономарёва, О.А. Корнилова, Л.В.Симонова М."Вентана-Граф"2014г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5" w:right="110" w:hanging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Учебник: Биология 11 класс И.Н.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Пономарёва, О.А. Корнилова, Т.Е.Лощина </w:t>
            </w:r>
            <w:r w:rsidRPr="008A14E7">
              <w:rPr>
                <w:rFonts w:eastAsia="Times New Roman"/>
                <w:sz w:val="24"/>
                <w:szCs w:val="24"/>
              </w:rPr>
              <w:t>М."Вентана - Граф" 2010-2015г.</w:t>
            </w:r>
          </w:p>
        </w:tc>
      </w:tr>
      <w:tr w:rsidR="008D5A50" w:rsidRPr="008A14E7" w:rsidTr="00BF0E76">
        <w:trPr>
          <w:trHeight w:hRule="exact" w:val="1702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120" w:firstLine="5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Тестовые материалы для оценки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качества обучения. Биология.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Старшая школа. В.Н.Кузнецова,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>Л.Г.Прилежаева М. "Интеллект-</w:t>
            </w:r>
            <w:r w:rsidRPr="008A14E7">
              <w:rPr>
                <w:rFonts w:eastAsia="Times New Roman"/>
                <w:sz w:val="24"/>
                <w:szCs w:val="24"/>
              </w:rPr>
              <w:t>Центр"2012г.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8D5A50" w:rsidP="008A14E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296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8D5A50" w:rsidRPr="008A14E7" w:rsidTr="00BF0E76">
        <w:trPr>
          <w:trHeight w:hRule="exact" w:val="1291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для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по географии для 10 </w:t>
            </w:r>
            <w:r w:rsidRPr="008A14E7"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9" w:right="226" w:firstLine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«Экономическая и социальная география </w:t>
            </w:r>
            <w:r w:rsidRPr="008A14E7">
              <w:rPr>
                <w:rFonts w:eastAsia="Times New Roman"/>
                <w:sz w:val="24"/>
                <w:szCs w:val="24"/>
              </w:rPr>
              <w:t>мира»В.П. Максаковский М.: «Просвещение»2012г.</w:t>
            </w:r>
          </w:p>
        </w:tc>
      </w:tr>
      <w:tr w:rsidR="008D5A50" w:rsidRPr="008A14E7" w:rsidTr="00BF0E76">
        <w:trPr>
          <w:trHeight w:hRule="exact" w:val="1278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 xml:space="preserve">Примерная программа для общеобразовательных </w:t>
            </w: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учреждений по географии для 10 </w:t>
            </w:r>
            <w:r w:rsidRPr="008A14E7"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9" w:right="226" w:firstLine="19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«Экономическая и социальная география </w:t>
            </w:r>
            <w:r w:rsidRPr="008A14E7">
              <w:rPr>
                <w:rFonts w:eastAsia="Times New Roman"/>
                <w:sz w:val="24"/>
                <w:szCs w:val="24"/>
              </w:rPr>
              <w:t>мира» В.П. Максановский М.: «Просвещение» 2012г.</w:t>
            </w:r>
          </w:p>
        </w:tc>
      </w:tr>
      <w:tr w:rsidR="009C7ED2" w:rsidRPr="008A14E7" w:rsidTr="009C7ED2">
        <w:trPr>
          <w:trHeight w:hRule="exact" w:val="278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9C7ED2" w:rsidP="009C7ED2">
            <w:pPr>
              <w:shd w:val="clear" w:color="auto" w:fill="FFFFFF"/>
              <w:ind w:left="19" w:right="226" w:firstLine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МХК</w:t>
            </w:r>
          </w:p>
        </w:tc>
      </w:tr>
      <w:tr w:rsidR="009C7ED2" w:rsidRPr="008A14E7" w:rsidTr="00B55068">
        <w:trPr>
          <w:trHeight w:hRule="exact" w:val="3827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9C7ED2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9C7ED2" w:rsidP="00B55068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(полного)общего образования. Прогр</w:t>
            </w:r>
            <w:r w:rsidR="00B55068">
              <w:rPr>
                <w:rFonts w:eastAsia="Times New Roman"/>
                <w:sz w:val="24"/>
                <w:szCs w:val="24"/>
              </w:rPr>
              <w:t>амма курса «МХК» 10-11 класс Рапацкая Л.А. Москва, Гуманитарный издательский центр «Владос», 2005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B55068" w:rsidP="008A14E7">
            <w:pPr>
              <w:shd w:val="clear" w:color="auto" w:fill="FFFFFF"/>
              <w:ind w:left="19" w:right="226" w:firstLine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Рапацкая Л.А. «Мировая художественная культура 10 класс» Москва, Гуманитарный издательский центр «Владос», 2008</w:t>
            </w:r>
          </w:p>
        </w:tc>
      </w:tr>
      <w:tr w:rsidR="009C7ED2" w:rsidRPr="008A14E7" w:rsidTr="00B55068">
        <w:trPr>
          <w:trHeight w:hRule="exact" w:val="3683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B55068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B55068" w:rsidP="008A14E7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(полного)общего образования. Программа курса «МХК» 10-11 класс Рапацкая Л.А. Москва, Гуманитарный издательский центр «Владос», 2005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9C7ED2" w:rsidRPr="008A14E7" w:rsidRDefault="00B55068" w:rsidP="00B55068">
            <w:pPr>
              <w:shd w:val="clear" w:color="auto" w:fill="FFFFFF"/>
              <w:ind w:left="19" w:right="226" w:firstLine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Рапацкая Л.А. «Мировая художественная культура 11 класс» Москва, Гуманитарный издательский центр «Владос», 2008</w:t>
            </w:r>
          </w:p>
        </w:tc>
      </w:tr>
      <w:tr w:rsidR="00B55068" w:rsidRPr="008A14E7" w:rsidTr="00B55068">
        <w:trPr>
          <w:trHeight w:hRule="exact" w:val="277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B55068">
            <w:pPr>
              <w:shd w:val="clear" w:color="auto" w:fill="FFFFFF"/>
              <w:ind w:left="19" w:right="226" w:firstLine="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B55068" w:rsidRPr="008A14E7" w:rsidTr="00B55068">
        <w:trPr>
          <w:trHeight w:hRule="exact" w:val="848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средней (полной) общеобразовательной школы.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B55068">
            <w:pPr>
              <w:shd w:val="clear" w:color="auto" w:fill="FFFFFF"/>
              <w:ind w:left="19" w:right="226" w:firstLine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 Базовый уровень. 11 класс. Воронцов-Вельяминов Б.А., Страут Е.К., Москва. «Дрофа», 2017</w:t>
            </w:r>
          </w:p>
        </w:tc>
      </w:tr>
      <w:tr w:rsidR="00B55068" w:rsidRPr="008A14E7" w:rsidTr="00B55068">
        <w:trPr>
          <w:trHeight w:hRule="exact" w:val="265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B55068">
            <w:pPr>
              <w:shd w:val="clear" w:color="auto" w:fill="FFFFFF"/>
              <w:ind w:left="19" w:right="226" w:firstLine="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B55068" w:rsidRPr="008A14E7" w:rsidTr="00B55068">
        <w:trPr>
          <w:trHeight w:hRule="exact" w:val="1148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среднего (полного) общего образования по технологии (базовый уровень)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B55068">
            <w:pPr>
              <w:shd w:val="clear" w:color="auto" w:fill="FFFFFF"/>
              <w:ind w:left="19" w:right="226" w:firstLine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класс. Симоненко В.Д.</w:t>
            </w:r>
          </w:p>
        </w:tc>
      </w:tr>
      <w:tr w:rsidR="00B55068" w:rsidRPr="008A14E7" w:rsidTr="00B55068">
        <w:trPr>
          <w:trHeight w:hRule="exact" w:val="1122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8A14E7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среднего (полного) общего образования по технологии (базовый уровень)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55068" w:rsidRDefault="00B55068" w:rsidP="00B55068">
            <w:pPr>
              <w:shd w:val="clear" w:color="auto" w:fill="FFFFFF"/>
              <w:ind w:left="19" w:right="226" w:firstLine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класс. Симоненко В.Д., Очинин О.П., Матяш Н.В.</w:t>
            </w:r>
          </w:p>
        </w:tc>
      </w:tr>
      <w:tr w:rsidR="008D5A50" w:rsidRPr="008A14E7" w:rsidTr="00BF0E76">
        <w:trPr>
          <w:trHeight w:hRule="exact" w:val="264"/>
        </w:trPr>
        <w:tc>
          <w:tcPr>
            <w:tcW w:w="9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4622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ОРР</w:t>
            </w:r>
          </w:p>
        </w:tc>
      </w:tr>
      <w:tr w:rsidR="008D5A50" w:rsidRPr="008A14E7" w:rsidTr="00BF0E76">
        <w:trPr>
          <w:trHeight w:hRule="exact" w:val="2164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учебного предмета </w:t>
            </w:r>
            <w:r w:rsidRPr="008A14E7">
              <w:rPr>
                <w:rFonts w:eastAsia="Times New Roman"/>
                <w:sz w:val="24"/>
                <w:szCs w:val="24"/>
              </w:rPr>
              <w:t xml:space="preserve">«Основы регионального развития» авторы </w:t>
            </w:r>
            <w:r w:rsidRPr="008A14E7">
              <w:rPr>
                <w:rFonts w:eastAsia="Times New Roman"/>
                <w:spacing w:val="-3"/>
                <w:sz w:val="24"/>
                <w:szCs w:val="24"/>
              </w:rPr>
              <w:t xml:space="preserve">составите ли:МолодцоваИ.в., </w:t>
            </w:r>
            <w:r w:rsidRPr="008A14E7">
              <w:rPr>
                <w:rFonts w:eastAsia="Times New Roman"/>
                <w:spacing w:val="-1"/>
                <w:sz w:val="24"/>
                <w:szCs w:val="24"/>
              </w:rPr>
              <w:t xml:space="preserve">Лисина С.А., Зелова О.Г. г. </w:t>
            </w:r>
            <w:r w:rsidRPr="008A14E7">
              <w:rPr>
                <w:rFonts w:eastAsia="Times New Roman"/>
                <w:sz w:val="24"/>
                <w:szCs w:val="24"/>
              </w:rPr>
              <w:t>Красноярск - 2014 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D5A50" w:rsidRPr="008A14E7" w:rsidRDefault="002174C9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Интернет-ресурсы</w:t>
            </w:r>
          </w:p>
          <w:p w:rsidR="008D5A50" w:rsidRPr="008A14E7" w:rsidRDefault="002174C9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Пособие по реализации учебного предмета</w:t>
            </w:r>
          </w:p>
          <w:p w:rsidR="008D5A50" w:rsidRPr="008A14E7" w:rsidRDefault="002174C9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1"/>
                <w:sz w:val="24"/>
                <w:szCs w:val="24"/>
              </w:rPr>
              <w:t>«Основы регионального развития»</w:t>
            </w:r>
          </w:p>
        </w:tc>
      </w:tr>
      <w:tr w:rsidR="00BF0E76" w:rsidRPr="008A14E7" w:rsidTr="00AC7083">
        <w:trPr>
          <w:trHeight w:val="1036"/>
        </w:trPr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8A14E7"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 xml:space="preserve">Программа учебного предмета </w:t>
            </w:r>
            <w:r w:rsidRPr="008A14E7">
              <w:rPr>
                <w:rFonts w:eastAsia="Times New Roman"/>
                <w:sz w:val="24"/>
                <w:szCs w:val="24"/>
              </w:rPr>
              <w:t>«Основы регионального</w:t>
            </w:r>
          </w:p>
          <w:p w:rsidR="00BF0E76" w:rsidRPr="008A14E7" w:rsidRDefault="00BF0E76" w:rsidP="008A14E7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развития» авторы составите ли:МолодцоваИ.в., Лисина С.А., Зелова О.Г. г. Красноярск - 2014 г.</w:t>
            </w:r>
          </w:p>
        </w:tc>
        <w:tc>
          <w:tcPr>
            <w:tcW w:w="434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BF0E76" w:rsidRPr="008A14E7" w:rsidRDefault="00BF0E76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Интернет-ресурсы</w:t>
            </w:r>
          </w:p>
          <w:p w:rsidR="00BF0E76" w:rsidRPr="008A14E7" w:rsidRDefault="00BF0E76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pacing w:val="-2"/>
                <w:sz w:val="24"/>
                <w:szCs w:val="24"/>
              </w:rPr>
              <w:t>Пособие по реализации учебного предмета</w:t>
            </w:r>
          </w:p>
          <w:p w:rsidR="00BF0E76" w:rsidRPr="008A14E7" w:rsidRDefault="00BF0E76" w:rsidP="008A14E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A14E7">
              <w:rPr>
                <w:rFonts w:eastAsia="Times New Roman"/>
                <w:sz w:val="24"/>
                <w:szCs w:val="24"/>
              </w:rPr>
              <w:t>«Основы регионального развития»</w:t>
            </w:r>
          </w:p>
        </w:tc>
      </w:tr>
    </w:tbl>
    <w:p w:rsidR="008D5A50" w:rsidRPr="008A14E7" w:rsidRDefault="008D5A50" w:rsidP="008A14E7">
      <w:pPr>
        <w:shd w:val="clear" w:color="auto" w:fill="FFFFFF"/>
        <w:spacing w:before="13680"/>
        <w:rPr>
          <w:sz w:val="24"/>
          <w:szCs w:val="24"/>
        </w:rPr>
      </w:pPr>
    </w:p>
    <w:sectPr w:rsidR="008D5A50" w:rsidRPr="008A14E7" w:rsidSect="008D5A50">
      <w:pgSz w:w="11906" w:h="16838"/>
      <w:pgMar w:top="917" w:right="562" w:bottom="360" w:left="989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CE" w:rsidRDefault="00E377CE" w:rsidP="00E5354A">
      <w:r>
        <w:separator/>
      </w:r>
    </w:p>
  </w:endnote>
  <w:endnote w:type="continuationSeparator" w:id="1">
    <w:p w:rsidR="00E377CE" w:rsidRDefault="00E377CE" w:rsidP="00E5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CE" w:rsidRDefault="00E377CE" w:rsidP="00E5354A">
      <w:r>
        <w:separator/>
      </w:r>
    </w:p>
  </w:footnote>
  <w:footnote w:type="continuationSeparator" w:id="1">
    <w:p w:rsidR="00E377CE" w:rsidRDefault="00E377CE" w:rsidP="00E5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B3"/>
    <w:multiLevelType w:val="multilevel"/>
    <w:tmpl w:val="A2D694D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76F16"/>
    <w:multiLevelType w:val="multilevel"/>
    <w:tmpl w:val="BC9A044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D039A"/>
    <w:multiLevelType w:val="multilevel"/>
    <w:tmpl w:val="B3F8A5B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12EBA"/>
    <w:multiLevelType w:val="multilevel"/>
    <w:tmpl w:val="A852E23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D31873"/>
    <w:multiLevelType w:val="multilevel"/>
    <w:tmpl w:val="58D09BF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FA0771"/>
    <w:multiLevelType w:val="multilevel"/>
    <w:tmpl w:val="3E0234B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D85281"/>
    <w:multiLevelType w:val="multilevel"/>
    <w:tmpl w:val="DF84570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D309B7"/>
    <w:multiLevelType w:val="multilevel"/>
    <w:tmpl w:val="DE0C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D3CDF"/>
    <w:multiLevelType w:val="multilevel"/>
    <w:tmpl w:val="4F54D91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FB38CB"/>
    <w:multiLevelType w:val="multilevel"/>
    <w:tmpl w:val="FDAA2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8A43D78"/>
    <w:multiLevelType w:val="multilevel"/>
    <w:tmpl w:val="CFCC559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57330B"/>
    <w:multiLevelType w:val="multilevel"/>
    <w:tmpl w:val="C67C0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B9979F2"/>
    <w:multiLevelType w:val="multilevel"/>
    <w:tmpl w:val="32CE5F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9C4713"/>
    <w:multiLevelType w:val="multilevel"/>
    <w:tmpl w:val="EB326A1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2497C5D"/>
    <w:multiLevelType w:val="multilevel"/>
    <w:tmpl w:val="B124386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0567A1"/>
    <w:multiLevelType w:val="multilevel"/>
    <w:tmpl w:val="CA3C0FD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075536"/>
    <w:multiLevelType w:val="multilevel"/>
    <w:tmpl w:val="A05A2D1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AED4756"/>
    <w:multiLevelType w:val="multilevel"/>
    <w:tmpl w:val="0332FB2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DC26F3D"/>
    <w:multiLevelType w:val="multilevel"/>
    <w:tmpl w:val="8082720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881F0F"/>
    <w:multiLevelType w:val="multilevel"/>
    <w:tmpl w:val="6840CB18"/>
    <w:lvl w:ilvl="0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71719A"/>
    <w:multiLevelType w:val="multilevel"/>
    <w:tmpl w:val="DE3081F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BF540B7"/>
    <w:multiLevelType w:val="multilevel"/>
    <w:tmpl w:val="BCE89F7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6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20"/>
  </w:num>
  <w:num w:numId="12">
    <w:abstractNumId w:val="2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17"/>
  </w:num>
  <w:num w:numId="19">
    <w:abstractNumId w:val="0"/>
  </w:num>
  <w:num w:numId="20">
    <w:abstractNumId w:val="1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A50"/>
    <w:rsid w:val="002174C9"/>
    <w:rsid w:val="002C5CFF"/>
    <w:rsid w:val="005A15E8"/>
    <w:rsid w:val="008A14E7"/>
    <w:rsid w:val="008D5A50"/>
    <w:rsid w:val="009C7ED2"/>
    <w:rsid w:val="00B55068"/>
    <w:rsid w:val="00B771E4"/>
    <w:rsid w:val="00BE4DB0"/>
    <w:rsid w:val="00BF0E76"/>
    <w:rsid w:val="00E377CE"/>
    <w:rsid w:val="00E5354A"/>
    <w:rsid w:val="00E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B"/>
    <w:pPr>
      <w:widowControl w:val="0"/>
      <w:spacing w:line="240" w:lineRule="auto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93437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qFormat/>
    <w:rsid w:val="00934374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8D5A50"/>
    <w:rPr>
      <w:rFonts w:cs="Times New Roman"/>
      <w:sz w:val="22"/>
    </w:rPr>
  </w:style>
  <w:style w:type="character" w:customStyle="1" w:styleId="ListLabel2">
    <w:name w:val="ListLabel 2"/>
    <w:qFormat/>
    <w:rsid w:val="008D5A50"/>
    <w:rPr>
      <w:rFonts w:eastAsia="Times New Roman" w:cs="Times New Roman"/>
      <w:sz w:val="28"/>
    </w:rPr>
  </w:style>
  <w:style w:type="character" w:customStyle="1" w:styleId="ListLabel3">
    <w:name w:val="ListLabel 3"/>
    <w:qFormat/>
    <w:rsid w:val="008D5A50"/>
    <w:rPr>
      <w:rFonts w:cs="Courier New"/>
    </w:rPr>
  </w:style>
  <w:style w:type="character" w:customStyle="1" w:styleId="ListLabel4">
    <w:name w:val="ListLabel 4"/>
    <w:qFormat/>
    <w:rsid w:val="008D5A50"/>
    <w:rPr>
      <w:rFonts w:cs="Times New Roman"/>
    </w:rPr>
  </w:style>
  <w:style w:type="character" w:customStyle="1" w:styleId="ListLabel5">
    <w:name w:val="ListLabel 5"/>
    <w:qFormat/>
    <w:rsid w:val="008D5A50"/>
    <w:rPr>
      <w:rFonts w:cs="Times New Roman"/>
    </w:rPr>
  </w:style>
  <w:style w:type="character" w:customStyle="1" w:styleId="ListLabel6">
    <w:name w:val="ListLabel 6"/>
    <w:qFormat/>
    <w:rsid w:val="008D5A50"/>
    <w:rPr>
      <w:rFonts w:cs="Courier New"/>
    </w:rPr>
  </w:style>
  <w:style w:type="character" w:customStyle="1" w:styleId="ListLabel7">
    <w:name w:val="ListLabel 7"/>
    <w:qFormat/>
    <w:rsid w:val="008D5A50"/>
    <w:rPr>
      <w:rFonts w:cs="Times New Roman"/>
    </w:rPr>
  </w:style>
  <w:style w:type="character" w:customStyle="1" w:styleId="ListLabel8">
    <w:name w:val="ListLabel 8"/>
    <w:qFormat/>
    <w:rsid w:val="008D5A50"/>
    <w:rPr>
      <w:rFonts w:cs="Times New Roman"/>
    </w:rPr>
  </w:style>
  <w:style w:type="character" w:customStyle="1" w:styleId="ListLabel9">
    <w:name w:val="ListLabel 9"/>
    <w:qFormat/>
    <w:rsid w:val="008D5A50"/>
    <w:rPr>
      <w:rFonts w:cs="Courier New"/>
    </w:rPr>
  </w:style>
  <w:style w:type="character" w:customStyle="1" w:styleId="ListLabel10">
    <w:name w:val="ListLabel 10"/>
    <w:qFormat/>
    <w:rsid w:val="008D5A50"/>
    <w:rPr>
      <w:rFonts w:cs="Times New Roman"/>
    </w:rPr>
  </w:style>
  <w:style w:type="character" w:customStyle="1" w:styleId="ListLabel11">
    <w:name w:val="ListLabel 11"/>
    <w:qFormat/>
    <w:rsid w:val="008D5A50"/>
    <w:rPr>
      <w:rFonts w:eastAsia="Times New Roman" w:cs="Times New Roman"/>
      <w:sz w:val="28"/>
    </w:rPr>
  </w:style>
  <w:style w:type="character" w:customStyle="1" w:styleId="ListLabel12">
    <w:name w:val="ListLabel 12"/>
    <w:qFormat/>
    <w:rsid w:val="008D5A50"/>
    <w:rPr>
      <w:rFonts w:cs="Courier New"/>
    </w:rPr>
  </w:style>
  <w:style w:type="character" w:customStyle="1" w:styleId="ListLabel13">
    <w:name w:val="ListLabel 13"/>
    <w:qFormat/>
    <w:rsid w:val="008D5A50"/>
    <w:rPr>
      <w:rFonts w:cs="Courier New"/>
    </w:rPr>
  </w:style>
  <w:style w:type="character" w:customStyle="1" w:styleId="ListLabel14">
    <w:name w:val="ListLabel 14"/>
    <w:qFormat/>
    <w:rsid w:val="008D5A50"/>
    <w:rPr>
      <w:rFonts w:cs="Courier New"/>
    </w:rPr>
  </w:style>
  <w:style w:type="character" w:customStyle="1" w:styleId="ListLabel15">
    <w:name w:val="ListLabel 15"/>
    <w:qFormat/>
    <w:rsid w:val="008D5A50"/>
    <w:rPr>
      <w:rFonts w:cs="Times New Roman"/>
      <w:sz w:val="22"/>
    </w:rPr>
  </w:style>
  <w:style w:type="character" w:customStyle="1" w:styleId="ListLabel16">
    <w:name w:val="ListLabel 16"/>
    <w:qFormat/>
    <w:rsid w:val="008D5A50"/>
    <w:rPr>
      <w:rFonts w:cs="Times New Roman"/>
      <w:sz w:val="22"/>
    </w:rPr>
  </w:style>
  <w:style w:type="character" w:customStyle="1" w:styleId="ListLabel17">
    <w:name w:val="ListLabel 17"/>
    <w:qFormat/>
    <w:rsid w:val="008D5A50"/>
    <w:rPr>
      <w:rFonts w:cs="Times New Roman"/>
      <w:sz w:val="22"/>
    </w:rPr>
  </w:style>
  <w:style w:type="character" w:customStyle="1" w:styleId="ListLabel18">
    <w:name w:val="ListLabel 18"/>
    <w:qFormat/>
    <w:rsid w:val="008D5A50"/>
    <w:rPr>
      <w:rFonts w:cs="Times New Roman"/>
      <w:sz w:val="22"/>
    </w:rPr>
  </w:style>
  <w:style w:type="character" w:customStyle="1" w:styleId="ListLabel19">
    <w:name w:val="ListLabel 19"/>
    <w:qFormat/>
    <w:rsid w:val="008D5A50"/>
    <w:rPr>
      <w:rFonts w:cs="Times New Roman"/>
      <w:sz w:val="22"/>
    </w:rPr>
  </w:style>
  <w:style w:type="character" w:customStyle="1" w:styleId="ListLabel20">
    <w:name w:val="ListLabel 20"/>
    <w:qFormat/>
    <w:rsid w:val="008D5A50"/>
    <w:rPr>
      <w:rFonts w:cs="Times New Roman"/>
      <w:sz w:val="22"/>
    </w:rPr>
  </w:style>
  <w:style w:type="character" w:customStyle="1" w:styleId="ListLabel21">
    <w:name w:val="ListLabel 21"/>
    <w:qFormat/>
    <w:rsid w:val="008D5A50"/>
    <w:rPr>
      <w:rFonts w:cs="Times New Roman"/>
      <w:sz w:val="22"/>
    </w:rPr>
  </w:style>
  <w:style w:type="character" w:customStyle="1" w:styleId="ListLabel22">
    <w:name w:val="ListLabel 22"/>
    <w:qFormat/>
    <w:rsid w:val="008D5A50"/>
    <w:rPr>
      <w:rFonts w:cs="Times New Roman"/>
      <w:sz w:val="22"/>
    </w:rPr>
  </w:style>
  <w:style w:type="character" w:customStyle="1" w:styleId="ListLabel23">
    <w:name w:val="ListLabel 23"/>
    <w:qFormat/>
    <w:rsid w:val="008D5A50"/>
    <w:rPr>
      <w:rFonts w:cs="Times New Roman"/>
      <w:sz w:val="22"/>
    </w:rPr>
  </w:style>
  <w:style w:type="character" w:customStyle="1" w:styleId="ListLabel24">
    <w:name w:val="ListLabel 24"/>
    <w:qFormat/>
    <w:rsid w:val="008D5A50"/>
    <w:rPr>
      <w:rFonts w:cs="Times New Roman"/>
      <w:sz w:val="22"/>
    </w:rPr>
  </w:style>
  <w:style w:type="character" w:customStyle="1" w:styleId="ListLabel25">
    <w:name w:val="ListLabel 25"/>
    <w:qFormat/>
    <w:rsid w:val="008D5A50"/>
    <w:rPr>
      <w:rFonts w:cs="Times New Roman"/>
      <w:sz w:val="22"/>
    </w:rPr>
  </w:style>
  <w:style w:type="character" w:customStyle="1" w:styleId="ListLabel26">
    <w:name w:val="ListLabel 26"/>
    <w:qFormat/>
    <w:rsid w:val="008D5A50"/>
    <w:rPr>
      <w:rFonts w:cs="Times New Roman"/>
      <w:sz w:val="22"/>
    </w:rPr>
  </w:style>
  <w:style w:type="character" w:customStyle="1" w:styleId="ListLabel27">
    <w:name w:val="ListLabel 27"/>
    <w:qFormat/>
    <w:rsid w:val="008D5A50"/>
    <w:rPr>
      <w:rFonts w:cs="Times New Roman"/>
      <w:sz w:val="22"/>
    </w:rPr>
  </w:style>
  <w:style w:type="character" w:customStyle="1" w:styleId="ListLabel28">
    <w:name w:val="ListLabel 28"/>
    <w:qFormat/>
    <w:rsid w:val="008D5A50"/>
    <w:rPr>
      <w:rFonts w:cs="Times New Roman"/>
      <w:sz w:val="22"/>
    </w:rPr>
  </w:style>
  <w:style w:type="character" w:customStyle="1" w:styleId="ListLabel29">
    <w:name w:val="ListLabel 29"/>
    <w:qFormat/>
    <w:rsid w:val="008D5A50"/>
    <w:rPr>
      <w:rFonts w:cs="Times New Roman"/>
      <w:sz w:val="22"/>
    </w:rPr>
  </w:style>
  <w:style w:type="character" w:customStyle="1" w:styleId="ListLabel30">
    <w:name w:val="ListLabel 30"/>
    <w:qFormat/>
    <w:rsid w:val="008D5A50"/>
    <w:rPr>
      <w:rFonts w:cs="Times New Roman"/>
      <w:sz w:val="22"/>
    </w:rPr>
  </w:style>
  <w:style w:type="character" w:customStyle="1" w:styleId="ListLabel31">
    <w:name w:val="ListLabel 31"/>
    <w:qFormat/>
    <w:rsid w:val="008D5A50"/>
    <w:rPr>
      <w:rFonts w:cs="Times New Roman"/>
      <w:sz w:val="22"/>
    </w:rPr>
  </w:style>
  <w:style w:type="character" w:customStyle="1" w:styleId="ListLabel32">
    <w:name w:val="ListLabel 32"/>
    <w:qFormat/>
    <w:rsid w:val="008D5A50"/>
    <w:rPr>
      <w:rFonts w:cs="Times New Roman"/>
      <w:sz w:val="28"/>
    </w:rPr>
  </w:style>
  <w:style w:type="character" w:customStyle="1" w:styleId="ListLabel33">
    <w:name w:val="ListLabel 33"/>
    <w:qFormat/>
    <w:rsid w:val="008D5A50"/>
    <w:rPr>
      <w:rFonts w:cs="Courier New"/>
    </w:rPr>
  </w:style>
  <w:style w:type="character" w:customStyle="1" w:styleId="ListLabel34">
    <w:name w:val="ListLabel 34"/>
    <w:qFormat/>
    <w:rsid w:val="008D5A50"/>
    <w:rPr>
      <w:rFonts w:cs="Times New Roman"/>
    </w:rPr>
  </w:style>
  <w:style w:type="character" w:customStyle="1" w:styleId="ListLabel35">
    <w:name w:val="ListLabel 35"/>
    <w:qFormat/>
    <w:rsid w:val="008D5A50"/>
    <w:rPr>
      <w:rFonts w:cs="Times New Roman"/>
    </w:rPr>
  </w:style>
  <w:style w:type="character" w:customStyle="1" w:styleId="ListLabel36">
    <w:name w:val="ListLabel 36"/>
    <w:qFormat/>
    <w:rsid w:val="008D5A50"/>
    <w:rPr>
      <w:rFonts w:cs="Courier New"/>
    </w:rPr>
  </w:style>
  <w:style w:type="character" w:customStyle="1" w:styleId="ListLabel37">
    <w:name w:val="ListLabel 37"/>
    <w:qFormat/>
    <w:rsid w:val="008D5A50"/>
    <w:rPr>
      <w:rFonts w:cs="Times New Roman"/>
    </w:rPr>
  </w:style>
  <w:style w:type="character" w:customStyle="1" w:styleId="ListLabel38">
    <w:name w:val="ListLabel 38"/>
    <w:qFormat/>
    <w:rsid w:val="008D5A50"/>
    <w:rPr>
      <w:rFonts w:cs="Times New Roman"/>
    </w:rPr>
  </w:style>
  <w:style w:type="character" w:customStyle="1" w:styleId="ListLabel39">
    <w:name w:val="ListLabel 39"/>
    <w:qFormat/>
    <w:rsid w:val="008D5A50"/>
    <w:rPr>
      <w:rFonts w:cs="Courier New"/>
    </w:rPr>
  </w:style>
  <w:style w:type="character" w:customStyle="1" w:styleId="ListLabel40">
    <w:name w:val="ListLabel 40"/>
    <w:qFormat/>
    <w:rsid w:val="008D5A50"/>
    <w:rPr>
      <w:rFonts w:cs="Times New Roman"/>
    </w:rPr>
  </w:style>
  <w:style w:type="character" w:customStyle="1" w:styleId="ListLabel41">
    <w:name w:val="ListLabel 41"/>
    <w:qFormat/>
    <w:rsid w:val="008D5A50"/>
    <w:rPr>
      <w:rFonts w:cs="Times New Roman"/>
      <w:sz w:val="28"/>
    </w:rPr>
  </w:style>
  <w:style w:type="character" w:customStyle="1" w:styleId="ListLabel42">
    <w:name w:val="ListLabel 42"/>
    <w:qFormat/>
    <w:rsid w:val="008D5A50"/>
    <w:rPr>
      <w:rFonts w:cs="Times New Roman"/>
      <w:sz w:val="28"/>
    </w:rPr>
  </w:style>
  <w:style w:type="character" w:customStyle="1" w:styleId="ListLabel43">
    <w:name w:val="ListLabel 43"/>
    <w:qFormat/>
    <w:rsid w:val="008D5A50"/>
    <w:rPr>
      <w:rFonts w:cs="Courier New"/>
    </w:rPr>
  </w:style>
  <w:style w:type="character" w:customStyle="1" w:styleId="ListLabel44">
    <w:name w:val="ListLabel 44"/>
    <w:qFormat/>
    <w:rsid w:val="008D5A50"/>
    <w:rPr>
      <w:rFonts w:cs="Wingdings"/>
    </w:rPr>
  </w:style>
  <w:style w:type="character" w:customStyle="1" w:styleId="ListLabel45">
    <w:name w:val="ListLabel 45"/>
    <w:qFormat/>
    <w:rsid w:val="008D5A50"/>
    <w:rPr>
      <w:rFonts w:cs="Symbol"/>
    </w:rPr>
  </w:style>
  <w:style w:type="character" w:customStyle="1" w:styleId="ListLabel46">
    <w:name w:val="ListLabel 46"/>
    <w:qFormat/>
    <w:rsid w:val="008D5A50"/>
    <w:rPr>
      <w:rFonts w:cs="Courier New"/>
    </w:rPr>
  </w:style>
  <w:style w:type="character" w:customStyle="1" w:styleId="ListLabel47">
    <w:name w:val="ListLabel 47"/>
    <w:qFormat/>
    <w:rsid w:val="008D5A50"/>
    <w:rPr>
      <w:rFonts w:cs="Wingdings"/>
    </w:rPr>
  </w:style>
  <w:style w:type="character" w:customStyle="1" w:styleId="ListLabel48">
    <w:name w:val="ListLabel 48"/>
    <w:qFormat/>
    <w:rsid w:val="008D5A50"/>
    <w:rPr>
      <w:rFonts w:cs="Symbol"/>
    </w:rPr>
  </w:style>
  <w:style w:type="character" w:customStyle="1" w:styleId="ListLabel49">
    <w:name w:val="ListLabel 49"/>
    <w:qFormat/>
    <w:rsid w:val="008D5A50"/>
    <w:rPr>
      <w:rFonts w:cs="Courier New"/>
    </w:rPr>
  </w:style>
  <w:style w:type="character" w:customStyle="1" w:styleId="ListLabel50">
    <w:name w:val="ListLabel 50"/>
    <w:qFormat/>
    <w:rsid w:val="008D5A50"/>
    <w:rPr>
      <w:rFonts w:cs="Wingdings"/>
    </w:rPr>
  </w:style>
  <w:style w:type="paragraph" w:customStyle="1" w:styleId="a4">
    <w:name w:val="Заголовок"/>
    <w:basedOn w:val="a"/>
    <w:next w:val="a5"/>
    <w:qFormat/>
    <w:rsid w:val="008D5A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934374"/>
    <w:pPr>
      <w:widowControl/>
      <w:jc w:val="center"/>
    </w:pPr>
    <w:rPr>
      <w:rFonts w:eastAsia="Times New Roman"/>
      <w:sz w:val="24"/>
      <w:szCs w:val="24"/>
    </w:rPr>
  </w:style>
  <w:style w:type="paragraph" w:styleId="a6">
    <w:name w:val="List"/>
    <w:basedOn w:val="a5"/>
    <w:rsid w:val="008D5A50"/>
    <w:rPr>
      <w:rFonts w:cs="Mangal"/>
    </w:rPr>
  </w:style>
  <w:style w:type="paragraph" w:styleId="a7">
    <w:name w:val="Title"/>
    <w:basedOn w:val="a"/>
    <w:rsid w:val="008D5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D5A5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95E0A"/>
    <w:pPr>
      <w:ind w:left="720"/>
      <w:contextualSpacing/>
    </w:pPr>
  </w:style>
  <w:style w:type="paragraph" w:customStyle="1" w:styleId="ConsNormal">
    <w:name w:val="ConsNormal"/>
    <w:qFormat/>
    <w:rsid w:val="00934374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ListParagraph1">
    <w:name w:val="List Paragraph1"/>
    <w:basedOn w:val="a"/>
    <w:qFormat/>
    <w:rsid w:val="00934374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a">
    <w:name w:val="Содержимое врезки"/>
    <w:basedOn w:val="a"/>
    <w:qFormat/>
    <w:rsid w:val="008D5A50"/>
  </w:style>
  <w:style w:type="paragraph" w:customStyle="1" w:styleId="ab">
    <w:name w:val="Содержимое таблицы"/>
    <w:basedOn w:val="a"/>
    <w:qFormat/>
    <w:rsid w:val="008D5A50"/>
  </w:style>
  <w:style w:type="paragraph" w:customStyle="1" w:styleId="ac">
    <w:name w:val="Заголовок таблицы"/>
    <w:basedOn w:val="ab"/>
    <w:qFormat/>
    <w:rsid w:val="008D5A50"/>
  </w:style>
  <w:style w:type="paragraph" w:styleId="ad">
    <w:name w:val="header"/>
    <w:basedOn w:val="a"/>
    <w:link w:val="ae"/>
    <w:uiPriority w:val="99"/>
    <w:semiHidden/>
    <w:unhideWhenUsed/>
    <w:rsid w:val="00E535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354A"/>
    <w:rPr>
      <w:rFonts w:ascii="Times New Roman" w:hAnsi="Times New Roman" w:cs="Times New Roman"/>
      <w:color w:val="00000A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E535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354A"/>
    <w:rPr>
      <w:rFonts w:ascii="Times New Roman" w:hAnsi="Times New Roman" w:cs="Times New Roman"/>
      <w:color w:val="00000A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5C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CF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67</Pages>
  <Words>27304</Words>
  <Characters>155635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dc:description/>
  <cp:lastModifiedBy>Марина</cp:lastModifiedBy>
  <cp:revision>5</cp:revision>
  <cp:lastPrinted>2018-01-25T04:30:00Z</cp:lastPrinted>
  <dcterms:created xsi:type="dcterms:W3CDTF">2017-11-08T00:59:00Z</dcterms:created>
  <dcterms:modified xsi:type="dcterms:W3CDTF">2018-01-25T04:33:00Z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